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7324F4" w:rsidTr="00E776ED">
        <w:tc>
          <w:tcPr>
            <w:tcW w:w="4819" w:type="dxa"/>
            <w:tcBorders>
              <w:top w:val="nil"/>
              <w:left w:val="nil"/>
              <w:bottom w:val="nil"/>
              <w:right w:val="nil"/>
            </w:tcBorders>
          </w:tcPr>
          <w:p w:rsidR="00E776ED" w:rsidRPr="007324F4" w:rsidRDefault="00E776ED" w:rsidP="00A61045">
            <w:r w:rsidRPr="007324F4">
              <w:t>УТВЕРЖДАЮ</w:t>
            </w:r>
          </w:p>
          <w:p w:rsidR="00FF1A0C" w:rsidRPr="007324F4" w:rsidRDefault="00FF1A0C" w:rsidP="00FF1A0C">
            <w:pPr>
              <w:rPr>
                <w:rFonts w:eastAsia="Times New Roman"/>
              </w:rPr>
            </w:pPr>
            <w:r w:rsidRPr="007324F4">
              <w:rPr>
                <w:rFonts w:eastAsia="Times New Roman"/>
              </w:rPr>
              <w:t xml:space="preserve">Начальник Межрайонной </w:t>
            </w:r>
            <w:r w:rsidR="00431EB2" w:rsidRPr="007324F4">
              <w:rPr>
                <w:rFonts w:eastAsia="Times New Roman"/>
              </w:rPr>
              <w:t xml:space="preserve">инспекции </w:t>
            </w:r>
            <w:r w:rsidRPr="007324F4">
              <w:rPr>
                <w:rFonts w:eastAsia="Times New Roman"/>
              </w:rPr>
              <w:t>ФНС</w:t>
            </w:r>
          </w:p>
          <w:p w:rsidR="00FF1A0C" w:rsidRPr="007324F4" w:rsidRDefault="00FF1A0C" w:rsidP="00FF1A0C">
            <w:pPr>
              <w:rPr>
                <w:rFonts w:eastAsia="Times New Roman"/>
              </w:rPr>
            </w:pPr>
            <w:r w:rsidRPr="007324F4">
              <w:rPr>
                <w:rFonts w:eastAsia="Times New Roman"/>
              </w:rPr>
              <w:t>России № 25 по Свердловской области</w:t>
            </w:r>
          </w:p>
          <w:p w:rsidR="00FF1A0C" w:rsidRPr="007324F4" w:rsidRDefault="00FF1A0C" w:rsidP="00FF1A0C">
            <w:pPr>
              <w:widowControl/>
              <w:autoSpaceDE/>
              <w:autoSpaceDN/>
              <w:adjustRightInd/>
              <w:rPr>
                <w:rFonts w:eastAsia="Times New Roman"/>
              </w:rPr>
            </w:pPr>
          </w:p>
          <w:p w:rsidR="00FF1A0C" w:rsidRPr="007324F4" w:rsidRDefault="00FF1A0C" w:rsidP="00FF1A0C">
            <w:pPr>
              <w:widowControl/>
              <w:autoSpaceDE/>
              <w:autoSpaceDN/>
              <w:adjustRightInd/>
              <w:rPr>
                <w:rFonts w:eastAsia="Times New Roman"/>
              </w:rPr>
            </w:pPr>
            <w:r w:rsidRPr="007324F4">
              <w:rPr>
                <w:rFonts w:eastAsia="Times New Roman"/>
              </w:rPr>
              <w:t>________________________</w:t>
            </w:r>
            <w:proofErr w:type="spellStart"/>
            <w:r w:rsidRPr="007324F4">
              <w:rPr>
                <w:rFonts w:eastAsia="Times New Roman"/>
              </w:rPr>
              <w:t>М.В.Филимонов</w:t>
            </w:r>
            <w:proofErr w:type="spellEnd"/>
          </w:p>
          <w:p w:rsidR="00FF1A0C" w:rsidRPr="007324F4" w:rsidRDefault="00FF1A0C" w:rsidP="00FF1A0C">
            <w:pPr>
              <w:rPr>
                <w:rFonts w:eastAsia="Times New Roman"/>
              </w:rPr>
            </w:pPr>
          </w:p>
          <w:p w:rsidR="00E776ED" w:rsidRPr="007324F4" w:rsidRDefault="00FF1A0C" w:rsidP="00661F10">
            <w:r w:rsidRPr="007324F4">
              <w:rPr>
                <w:rFonts w:eastAsia="Times New Roman"/>
              </w:rPr>
              <w:t xml:space="preserve"> " </w:t>
            </w:r>
            <w:r w:rsidRPr="007324F4">
              <w:rPr>
                <w:rFonts w:eastAsia="Times New Roman"/>
                <w:color w:val="FFFFFF" w:themeColor="background1"/>
              </w:rPr>
              <w:t>29</w:t>
            </w:r>
            <w:r w:rsidRPr="007324F4">
              <w:rPr>
                <w:rFonts w:eastAsia="Times New Roman"/>
              </w:rPr>
              <w:t xml:space="preserve"> " </w:t>
            </w:r>
            <w:r w:rsidRPr="007324F4">
              <w:rPr>
                <w:rFonts w:eastAsia="Times New Roman"/>
                <w:color w:val="FFFFFF" w:themeColor="background1"/>
              </w:rPr>
              <w:t>декабря</w:t>
            </w:r>
            <w:r w:rsidRPr="007324F4">
              <w:rPr>
                <w:rFonts w:eastAsia="Times New Roman"/>
              </w:rPr>
              <w:t xml:space="preserve"> 201</w:t>
            </w:r>
            <w:r w:rsidR="00661F10" w:rsidRPr="007324F4">
              <w:rPr>
                <w:rFonts w:eastAsia="Times New Roman"/>
              </w:rPr>
              <w:t>9</w:t>
            </w:r>
            <w:r w:rsidRPr="007324F4">
              <w:rPr>
                <w:rFonts w:eastAsia="Times New Roman"/>
              </w:rPr>
              <w:t xml:space="preserve"> г.</w:t>
            </w:r>
          </w:p>
        </w:tc>
      </w:tr>
    </w:tbl>
    <w:p w:rsidR="00E776ED" w:rsidRPr="007324F4" w:rsidRDefault="00E776ED" w:rsidP="00E776ED"/>
    <w:p w:rsidR="00E776ED" w:rsidRPr="007324F4" w:rsidRDefault="00E776ED" w:rsidP="00E776ED">
      <w:pPr>
        <w:rPr>
          <w:rStyle w:val="FontStyle27"/>
          <w:sz w:val="24"/>
          <w:szCs w:val="24"/>
        </w:rPr>
      </w:pPr>
    </w:p>
    <w:p w:rsidR="00E776ED" w:rsidRPr="007324F4" w:rsidRDefault="00E776ED" w:rsidP="00E776ED">
      <w:pPr>
        <w:rPr>
          <w:rStyle w:val="FontStyle27"/>
          <w:sz w:val="24"/>
          <w:szCs w:val="24"/>
        </w:rPr>
      </w:pPr>
    </w:p>
    <w:p w:rsidR="00E776ED" w:rsidRPr="007324F4" w:rsidRDefault="00E776ED" w:rsidP="00E776ED">
      <w:pPr>
        <w:rPr>
          <w:rStyle w:val="FontStyle27"/>
          <w:sz w:val="24"/>
          <w:szCs w:val="24"/>
        </w:rPr>
      </w:pPr>
    </w:p>
    <w:p w:rsidR="00E776ED" w:rsidRPr="007324F4" w:rsidRDefault="00E776ED" w:rsidP="00E776ED">
      <w:pPr>
        <w:rPr>
          <w:rStyle w:val="FontStyle27"/>
          <w:sz w:val="24"/>
          <w:szCs w:val="24"/>
        </w:rPr>
      </w:pPr>
    </w:p>
    <w:p w:rsidR="00E776ED" w:rsidRPr="007324F4" w:rsidRDefault="00E776ED" w:rsidP="00E776ED">
      <w:pPr>
        <w:rPr>
          <w:rStyle w:val="FontStyle27"/>
          <w:sz w:val="24"/>
          <w:szCs w:val="24"/>
        </w:rPr>
      </w:pPr>
    </w:p>
    <w:p w:rsidR="00E776ED" w:rsidRPr="007324F4" w:rsidRDefault="00E776ED" w:rsidP="00E776ED">
      <w:pPr>
        <w:rPr>
          <w:rStyle w:val="FontStyle27"/>
          <w:sz w:val="24"/>
          <w:szCs w:val="24"/>
        </w:rPr>
      </w:pPr>
    </w:p>
    <w:p w:rsidR="00E776ED" w:rsidRPr="007324F4" w:rsidRDefault="00E776ED" w:rsidP="00E776ED">
      <w:pPr>
        <w:ind w:right="-32"/>
        <w:jc w:val="center"/>
        <w:rPr>
          <w:b/>
        </w:rPr>
      </w:pPr>
    </w:p>
    <w:p w:rsidR="00001F51" w:rsidRPr="007324F4" w:rsidRDefault="00E776ED" w:rsidP="00A61045">
      <w:pPr>
        <w:pStyle w:val="Style27"/>
        <w:widowControl/>
        <w:spacing w:line="240" w:lineRule="auto"/>
        <w:rPr>
          <w:b/>
          <w:color w:val="000000" w:themeColor="text1"/>
        </w:rPr>
      </w:pPr>
      <w:r w:rsidRPr="007324F4">
        <w:rPr>
          <w:b/>
          <w:color w:val="000000" w:themeColor="text1"/>
        </w:rPr>
        <w:t>Должностной регламент</w:t>
      </w:r>
      <w:r w:rsidRPr="007324F4">
        <w:rPr>
          <w:b/>
          <w:color w:val="000000" w:themeColor="text1"/>
        </w:rPr>
        <w:br/>
      </w:r>
      <w:r w:rsidR="00001F51" w:rsidRPr="007324F4">
        <w:rPr>
          <w:b/>
          <w:color w:val="000000" w:themeColor="text1"/>
        </w:rPr>
        <w:t>государственного налогового инспектора</w:t>
      </w:r>
    </w:p>
    <w:p w:rsidR="00E776ED" w:rsidRPr="007324F4" w:rsidRDefault="00FA2F99" w:rsidP="00A61045">
      <w:pPr>
        <w:pStyle w:val="Style27"/>
        <w:widowControl/>
        <w:spacing w:line="240" w:lineRule="auto"/>
        <w:rPr>
          <w:b/>
          <w:color w:val="000000" w:themeColor="text1"/>
        </w:rPr>
      </w:pPr>
      <w:r w:rsidRPr="007324F4">
        <w:rPr>
          <w:b/>
          <w:color w:val="000000" w:themeColor="text1"/>
        </w:rPr>
        <w:t xml:space="preserve"> отдела </w:t>
      </w:r>
      <w:r w:rsidR="00EE3CD3" w:rsidRPr="007324F4">
        <w:rPr>
          <w:b/>
          <w:color w:val="000000" w:themeColor="text1"/>
        </w:rPr>
        <w:t>камеральных  проверок №2</w:t>
      </w:r>
    </w:p>
    <w:p w:rsidR="00E776ED" w:rsidRPr="007324F4" w:rsidRDefault="00A61045" w:rsidP="00A61045">
      <w:pPr>
        <w:pStyle w:val="Style27"/>
        <w:widowControl/>
        <w:spacing w:line="240" w:lineRule="auto"/>
        <w:rPr>
          <w:rStyle w:val="FontStyle43"/>
          <w:bCs w:val="0"/>
          <w:color w:val="000000" w:themeColor="text1"/>
          <w:sz w:val="24"/>
          <w:szCs w:val="24"/>
        </w:rPr>
      </w:pPr>
      <w:r w:rsidRPr="007324F4">
        <w:rPr>
          <w:b/>
          <w:color w:val="000000" w:themeColor="text1"/>
        </w:rPr>
        <w:t>Меж</w:t>
      </w:r>
      <w:r w:rsidR="00FF1A0C" w:rsidRPr="007324F4">
        <w:rPr>
          <w:b/>
          <w:color w:val="000000" w:themeColor="text1"/>
        </w:rPr>
        <w:t>районной инспекции ФНС России №2</w:t>
      </w:r>
      <w:r w:rsidRPr="007324F4">
        <w:rPr>
          <w:b/>
          <w:color w:val="000000" w:themeColor="text1"/>
        </w:rPr>
        <w:t>5 по Свердловской области</w:t>
      </w:r>
    </w:p>
    <w:p w:rsidR="00E776ED" w:rsidRPr="007324F4" w:rsidRDefault="00E776ED" w:rsidP="00E776ED">
      <w:pPr>
        <w:pStyle w:val="ConsPlusNormal"/>
        <w:rPr>
          <w:rFonts w:ascii="Times New Roman" w:hAnsi="Times New Roman" w:cs="Times New Roman"/>
          <w:sz w:val="24"/>
          <w:szCs w:val="24"/>
        </w:rPr>
      </w:pPr>
    </w:p>
    <w:p w:rsidR="00E776ED" w:rsidRPr="007324F4" w:rsidRDefault="00E776ED" w:rsidP="00E776ED">
      <w:pPr>
        <w:pStyle w:val="ConsPlusNormal"/>
        <w:jc w:val="center"/>
        <w:rPr>
          <w:rFonts w:ascii="Times New Roman" w:hAnsi="Times New Roman" w:cs="Times New Roman"/>
          <w:b/>
          <w:sz w:val="24"/>
          <w:szCs w:val="24"/>
        </w:rPr>
      </w:pPr>
      <w:r w:rsidRPr="007324F4">
        <w:rPr>
          <w:rFonts w:ascii="Times New Roman" w:hAnsi="Times New Roman" w:cs="Times New Roman"/>
          <w:b/>
          <w:sz w:val="24"/>
          <w:szCs w:val="24"/>
        </w:rPr>
        <w:t>I. Общие положения</w:t>
      </w:r>
    </w:p>
    <w:p w:rsidR="00E776ED" w:rsidRPr="007324F4" w:rsidRDefault="00E776ED" w:rsidP="00E776ED"/>
    <w:p w:rsidR="004266FC" w:rsidRPr="007324F4" w:rsidRDefault="004266FC" w:rsidP="003A2E0E">
      <w:pPr>
        <w:adjustRightInd/>
        <w:jc w:val="both"/>
        <w:rPr>
          <w:rFonts w:eastAsia="Times New Roman"/>
        </w:rPr>
      </w:pPr>
      <w:r w:rsidRPr="007324F4">
        <w:rPr>
          <w:rFonts w:eastAsia="Times New Roman"/>
        </w:rPr>
        <w:t>1. </w:t>
      </w:r>
      <w:proofErr w:type="gramStart"/>
      <w:r w:rsidRPr="007324F4">
        <w:rPr>
          <w:rFonts w:eastAsia="Times New Roman"/>
        </w:rPr>
        <w:t xml:space="preserve">Должность федеральной государственной гражданской службы (далее – гражданская служба </w:t>
      </w:r>
      <w:r w:rsidR="00001F51" w:rsidRPr="007324F4">
        <w:rPr>
          <w:rFonts w:eastAsia="Times New Roman"/>
        </w:rPr>
        <w:t>государственного налогового инспектора</w:t>
      </w:r>
      <w:r w:rsidRPr="007324F4">
        <w:rPr>
          <w:rFonts w:eastAsia="Times New Roman"/>
        </w:rPr>
        <w:t xml:space="preserve"> отдела </w:t>
      </w:r>
      <w:r w:rsidR="00EE3CD3" w:rsidRPr="007324F4">
        <w:rPr>
          <w:rFonts w:eastAsia="Times New Roman"/>
        </w:rPr>
        <w:t xml:space="preserve">камеральных </w:t>
      </w:r>
      <w:r w:rsidRPr="007324F4">
        <w:rPr>
          <w:rFonts w:eastAsia="Times New Roman"/>
        </w:rPr>
        <w:t>проверок №</w:t>
      </w:r>
      <w:r w:rsidR="00EE3CD3" w:rsidRPr="007324F4">
        <w:rPr>
          <w:rFonts w:eastAsia="Times New Roman"/>
        </w:rPr>
        <w:t>2</w:t>
      </w:r>
      <w:r w:rsidRPr="007324F4">
        <w:rPr>
          <w:rFonts w:eastAsia="Times New Roman"/>
        </w:rPr>
        <w:t xml:space="preserve"> Межрайонной инспекции Федеральной налоговой службы № 25 по Свердловской области (далее – </w:t>
      </w:r>
      <w:r w:rsidR="00001F51" w:rsidRPr="007324F4">
        <w:rPr>
          <w:rFonts w:eastAsia="Times New Roman"/>
        </w:rPr>
        <w:t>государственный налоговый инспектор</w:t>
      </w:r>
      <w:r w:rsidRPr="007324F4">
        <w:rPr>
          <w:rFonts w:eastAsia="Times New Roman"/>
        </w:rPr>
        <w:t xml:space="preserve">) относится к </w:t>
      </w:r>
      <w:r w:rsidR="00001F51" w:rsidRPr="007324F4">
        <w:rPr>
          <w:rFonts w:eastAsia="Times New Roman"/>
        </w:rPr>
        <w:t>старшей</w:t>
      </w:r>
      <w:r w:rsidRPr="007324F4">
        <w:rPr>
          <w:rFonts w:eastAsia="Times New Roman"/>
        </w:rPr>
        <w:t xml:space="preserve"> группе должностей гражданской службы категории " специалисты".</w:t>
      </w:r>
      <w:proofErr w:type="gramEnd"/>
    </w:p>
    <w:p w:rsidR="004266FC" w:rsidRPr="007324F4" w:rsidRDefault="004266FC" w:rsidP="003A2E0E">
      <w:pPr>
        <w:adjustRightInd/>
        <w:ind w:firstLine="709"/>
        <w:jc w:val="both"/>
        <w:rPr>
          <w:rFonts w:eastAsia="Times New Roman"/>
        </w:rPr>
      </w:pPr>
      <w:r w:rsidRPr="007324F4">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7324F4">
        <w:rPr>
          <w:rFonts w:eastAsia="Times New Roman"/>
        </w:rPr>
        <w:t>нной гражданской службы», - 11-3</w:t>
      </w:r>
      <w:r w:rsidRPr="007324F4">
        <w:rPr>
          <w:rFonts w:eastAsia="Times New Roman"/>
        </w:rPr>
        <w:t>-</w:t>
      </w:r>
      <w:r w:rsidR="00001F51" w:rsidRPr="007324F4">
        <w:rPr>
          <w:rFonts w:eastAsia="Times New Roman"/>
        </w:rPr>
        <w:t>4</w:t>
      </w:r>
      <w:r w:rsidRPr="007324F4">
        <w:rPr>
          <w:rFonts w:eastAsia="Times New Roman"/>
        </w:rPr>
        <w:t>-09</w:t>
      </w:r>
      <w:r w:rsidR="00001F51" w:rsidRPr="007324F4">
        <w:rPr>
          <w:rFonts w:eastAsia="Times New Roman"/>
        </w:rPr>
        <w:t>6</w:t>
      </w:r>
      <w:r w:rsidRPr="007324F4">
        <w:rPr>
          <w:rFonts w:eastAsia="Times New Roman"/>
        </w:rPr>
        <w:t>.</w:t>
      </w:r>
    </w:p>
    <w:p w:rsidR="00E776ED" w:rsidRPr="007324F4" w:rsidRDefault="00E776ED" w:rsidP="003A2E0E">
      <w:pPr>
        <w:tabs>
          <w:tab w:val="left" w:pos="426"/>
        </w:tabs>
        <w:jc w:val="both"/>
        <w:rPr>
          <w:rStyle w:val="FontStyle35"/>
          <w:color w:val="000000" w:themeColor="text1"/>
          <w:sz w:val="24"/>
          <w:szCs w:val="24"/>
        </w:rPr>
      </w:pPr>
      <w:r w:rsidRPr="007324F4">
        <w:rPr>
          <w:rStyle w:val="FontStyle35"/>
          <w:color w:val="000000" w:themeColor="text1"/>
          <w:sz w:val="24"/>
          <w:szCs w:val="24"/>
        </w:rPr>
        <w:t>2.</w:t>
      </w:r>
      <w:r w:rsidRPr="007324F4">
        <w:rPr>
          <w:rStyle w:val="FontStyle35"/>
          <w:color w:val="000000" w:themeColor="text1"/>
          <w:sz w:val="24"/>
          <w:szCs w:val="24"/>
        </w:rPr>
        <w:tab/>
        <w:t xml:space="preserve">Область профессиональной служебной деятельности </w:t>
      </w:r>
      <w:r w:rsidR="00533BB9" w:rsidRPr="007324F4">
        <w:rPr>
          <w:rStyle w:val="FontStyle35"/>
          <w:color w:val="000000" w:themeColor="text1"/>
          <w:sz w:val="24"/>
          <w:szCs w:val="24"/>
        </w:rPr>
        <w:t>государственного налогового инспектора</w:t>
      </w:r>
      <w:r w:rsidRPr="007324F4">
        <w:rPr>
          <w:rStyle w:val="FontStyle35"/>
          <w:color w:val="000000" w:themeColor="text1"/>
          <w:sz w:val="24"/>
          <w:szCs w:val="24"/>
        </w:rPr>
        <w:t xml:space="preserve">: </w:t>
      </w:r>
      <w:r w:rsidR="002D20B7" w:rsidRPr="007324F4">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7324F4">
        <w:rPr>
          <w:rStyle w:val="FontStyle35"/>
          <w:color w:val="000000" w:themeColor="text1"/>
          <w:sz w:val="24"/>
          <w:szCs w:val="24"/>
        </w:rPr>
        <w:t>.</w:t>
      </w:r>
    </w:p>
    <w:p w:rsidR="00E776ED" w:rsidRPr="007324F4" w:rsidRDefault="00E776ED" w:rsidP="003A2E0E">
      <w:pPr>
        <w:tabs>
          <w:tab w:val="left" w:pos="426"/>
        </w:tabs>
        <w:jc w:val="both"/>
        <w:rPr>
          <w:rStyle w:val="FontStyle35"/>
          <w:sz w:val="24"/>
          <w:szCs w:val="24"/>
        </w:rPr>
      </w:pPr>
      <w:r w:rsidRPr="007324F4">
        <w:rPr>
          <w:rStyle w:val="FontStyle35"/>
          <w:sz w:val="24"/>
          <w:szCs w:val="24"/>
        </w:rPr>
        <w:t>3.</w:t>
      </w:r>
      <w:r w:rsidRPr="007324F4">
        <w:rPr>
          <w:rStyle w:val="FontStyle35"/>
          <w:sz w:val="24"/>
          <w:szCs w:val="24"/>
        </w:rPr>
        <w:tab/>
        <w:t xml:space="preserve">Вид профессиональной служебной деятельности </w:t>
      </w:r>
      <w:r w:rsidR="00533BB9" w:rsidRPr="007324F4">
        <w:rPr>
          <w:rStyle w:val="FontStyle35"/>
          <w:sz w:val="24"/>
          <w:szCs w:val="24"/>
        </w:rPr>
        <w:t>государственного налогового инспектора</w:t>
      </w:r>
      <w:r w:rsidRPr="007324F4">
        <w:rPr>
          <w:rStyle w:val="FontStyle35"/>
          <w:sz w:val="24"/>
          <w:szCs w:val="24"/>
        </w:rPr>
        <w:t>:</w:t>
      </w:r>
      <w:r w:rsidR="007D6CC9" w:rsidRPr="007324F4">
        <w:rPr>
          <w:rStyle w:val="FontStyle35"/>
          <w:sz w:val="24"/>
          <w:szCs w:val="24"/>
        </w:rPr>
        <w:t xml:space="preserve"> </w:t>
      </w:r>
      <w:r w:rsidR="00673E63" w:rsidRPr="007324F4">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7324F4">
        <w:rPr>
          <w:rStyle w:val="FontStyle35"/>
          <w:sz w:val="24"/>
          <w:szCs w:val="24"/>
        </w:rPr>
        <w:t>осуществления налогового контроля</w:t>
      </w:r>
      <w:r w:rsidR="00673E63" w:rsidRPr="007324F4">
        <w:rPr>
          <w:bCs/>
        </w:rPr>
        <w:t xml:space="preserve">; </w:t>
      </w:r>
      <w:r w:rsidR="007D6CC9" w:rsidRPr="007324F4">
        <w:rPr>
          <w:rStyle w:val="FontStyle35"/>
          <w:sz w:val="24"/>
          <w:szCs w:val="24"/>
        </w:rPr>
        <w:t xml:space="preserve"> </w:t>
      </w:r>
      <w:r w:rsidR="007D6CC9" w:rsidRPr="007324F4">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7324F4">
        <w:rPr>
          <w:rStyle w:val="FontStyle35"/>
          <w:sz w:val="24"/>
          <w:szCs w:val="24"/>
        </w:rPr>
        <w:t>.</w:t>
      </w:r>
    </w:p>
    <w:p w:rsidR="004266FC" w:rsidRPr="007324F4" w:rsidRDefault="004266FC" w:rsidP="003A2E0E">
      <w:pPr>
        <w:adjustRightInd/>
        <w:jc w:val="both"/>
        <w:rPr>
          <w:rFonts w:eastAsia="Times New Roman"/>
        </w:rPr>
      </w:pPr>
      <w:r w:rsidRPr="007324F4">
        <w:rPr>
          <w:rFonts w:eastAsia="Times New Roman"/>
        </w:rPr>
        <w:t xml:space="preserve">4. Назначение на должность и освобождение от должности  </w:t>
      </w:r>
      <w:r w:rsidR="00001F51" w:rsidRPr="007324F4">
        <w:rPr>
          <w:rFonts w:eastAsia="Times New Roman"/>
        </w:rPr>
        <w:t>государственного налогового инспектора</w:t>
      </w:r>
      <w:r w:rsidRPr="007324F4">
        <w:rPr>
          <w:rFonts w:eastAsia="Times New Roman"/>
        </w:rPr>
        <w:t xml:space="preserve"> осуществляются начальником Инспекции.</w:t>
      </w:r>
    </w:p>
    <w:p w:rsidR="004266FC" w:rsidRPr="007324F4" w:rsidRDefault="004266FC" w:rsidP="003A2E0E">
      <w:pPr>
        <w:adjustRightInd/>
        <w:jc w:val="both"/>
        <w:rPr>
          <w:rFonts w:eastAsia="Times New Roman"/>
          <w:color w:val="FF0000"/>
        </w:rPr>
      </w:pPr>
      <w:r w:rsidRPr="007324F4">
        <w:rPr>
          <w:rFonts w:eastAsia="Times New Roman"/>
        </w:rPr>
        <w:t xml:space="preserve">5. </w:t>
      </w:r>
      <w:r w:rsidR="00001F51" w:rsidRPr="007324F4">
        <w:rPr>
          <w:rFonts w:eastAsia="Times New Roman"/>
        </w:rPr>
        <w:t>Государственный налоговый инспектор</w:t>
      </w:r>
      <w:r w:rsidRPr="007324F4">
        <w:rPr>
          <w:rFonts w:eastAsia="Times New Roman"/>
        </w:rPr>
        <w:t xml:space="preserve"> непосредственно починяется начальнику отдела </w:t>
      </w:r>
      <w:r w:rsidR="00E81175" w:rsidRPr="007324F4">
        <w:rPr>
          <w:rFonts w:eastAsia="Times New Roman"/>
        </w:rPr>
        <w:t>камеральных проверок №2</w:t>
      </w:r>
      <w:r w:rsidRPr="007324F4">
        <w:rPr>
          <w:rFonts w:eastAsia="Times New Roman"/>
        </w:rPr>
        <w:t xml:space="preserve"> Межрайонной инспекции Федеральной налоговой службы № 25 по Свердловской области (далее - Инспекция). </w:t>
      </w:r>
    </w:p>
    <w:p w:rsidR="00E776ED" w:rsidRPr="007324F4" w:rsidRDefault="00E776ED" w:rsidP="00E776ED"/>
    <w:p w:rsidR="00E776ED" w:rsidRPr="007324F4" w:rsidRDefault="00E776ED" w:rsidP="003B49BC">
      <w:pPr>
        <w:jc w:val="center"/>
        <w:rPr>
          <w:rStyle w:val="FontStyle27"/>
          <w:sz w:val="24"/>
          <w:szCs w:val="24"/>
          <w:vertAlign w:val="superscript"/>
        </w:rPr>
      </w:pPr>
      <w:r w:rsidRPr="007324F4">
        <w:rPr>
          <w:rStyle w:val="FontStyle27"/>
          <w:sz w:val="24"/>
          <w:szCs w:val="24"/>
        </w:rPr>
        <w:t>П. Квалификационные требования для замещения должности гражданской службы</w:t>
      </w:r>
    </w:p>
    <w:p w:rsidR="00E776ED" w:rsidRPr="007324F4" w:rsidRDefault="00E776ED" w:rsidP="00E776ED"/>
    <w:p w:rsidR="00E776ED" w:rsidRPr="007324F4" w:rsidRDefault="00E776ED" w:rsidP="003B49BC">
      <w:pPr>
        <w:tabs>
          <w:tab w:val="left" w:pos="567"/>
        </w:tabs>
        <w:jc w:val="both"/>
        <w:rPr>
          <w:rStyle w:val="FontStyle35"/>
          <w:sz w:val="24"/>
          <w:szCs w:val="24"/>
        </w:rPr>
      </w:pPr>
      <w:r w:rsidRPr="007324F4">
        <w:rPr>
          <w:rStyle w:val="FontStyle35"/>
          <w:sz w:val="24"/>
          <w:szCs w:val="24"/>
        </w:rPr>
        <w:t xml:space="preserve">6. </w:t>
      </w:r>
      <w:r w:rsidR="003B49BC" w:rsidRPr="007324F4">
        <w:rPr>
          <w:rStyle w:val="FontStyle35"/>
          <w:sz w:val="24"/>
          <w:szCs w:val="24"/>
        </w:rPr>
        <w:tab/>
      </w:r>
      <w:r w:rsidRPr="007324F4">
        <w:rPr>
          <w:rStyle w:val="FontStyle35"/>
          <w:sz w:val="24"/>
          <w:szCs w:val="24"/>
        </w:rPr>
        <w:t>Дл</w:t>
      </w:r>
      <w:r w:rsidR="003B49BC" w:rsidRPr="007324F4">
        <w:rPr>
          <w:rStyle w:val="FontStyle35"/>
          <w:sz w:val="24"/>
          <w:szCs w:val="24"/>
        </w:rPr>
        <w:t xml:space="preserve">я   замещения   должности </w:t>
      </w:r>
      <w:r w:rsidR="00001F51" w:rsidRPr="007324F4">
        <w:rPr>
          <w:rStyle w:val="FontStyle35"/>
          <w:sz w:val="24"/>
          <w:szCs w:val="24"/>
        </w:rPr>
        <w:t>государственного налогового инспектора</w:t>
      </w:r>
      <w:r w:rsidR="001740B5" w:rsidRPr="007324F4">
        <w:rPr>
          <w:rStyle w:val="FontStyle35"/>
          <w:sz w:val="24"/>
          <w:szCs w:val="24"/>
        </w:rPr>
        <w:t xml:space="preserve"> </w:t>
      </w:r>
      <w:r w:rsidRPr="007324F4">
        <w:rPr>
          <w:rStyle w:val="FontStyle35"/>
          <w:sz w:val="24"/>
          <w:szCs w:val="24"/>
        </w:rPr>
        <w:t>устанавливаются следующие требования.</w:t>
      </w:r>
    </w:p>
    <w:p w:rsidR="00E776ED" w:rsidRPr="007324F4" w:rsidRDefault="00E776ED" w:rsidP="00F1112C">
      <w:pPr>
        <w:widowControl/>
        <w:jc w:val="both"/>
        <w:rPr>
          <w:rStyle w:val="FontStyle35"/>
          <w:sz w:val="24"/>
          <w:szCs w:val="24"/>
        </w:rPr>
      </w:pPr>
      <w:r w:rsidRPr="007324F4">
        <w:rPr>
          <w:rStyle w:val="FontStyle35"/>
          <w:sz w:val="24"/>
          <w:szCs w:val="24"/>
        </w:rPr>
        <w:t>6.1.</w:t>
      </w:r>
      <w:r w:rsidRPr="007324F4">
        <w:rPr>
          <w:rStyle w:val="FontStyle35"/>
          <w:sz w:val="24"/>
          <w:szCs w:val="24"/>
        </w:rPr>
        <w:tab/>
      </w:r>
      <w:r w:rsidR="003B49BC" w:rsidRPr="007324F4">
        <w:rPr>
          <w:rStyle w:val="FontStyle35"/>
          <w:sz w:val="24"/>
          <w:szCs w:val="24"/>
        </w:rPr>
        <w:t>Наличие</w:t>
      </w:r>
      <w:r w:rsidR="009A4A92" w:rsidRPr="007324F4">
        <w:rPr>
          <w:rFonts w:eastAsiaTheme="minorHAnsi"/>
          <w:lang w:eastAsia="en-US"/>
        </w:rPr>
        <w:t xml:space="preserve"> </w:t>
      </w:r>
      <w:r w:rsidR="008375FE" w:rsidRPr="007324F4">
        <w:rPr>
          <w:rFonts w:eastAsia="Calibri"/>
          <w:lang w:eastAsia="en-US"/>
        </w:rPr>
        <w:t xml:space="preserve">высшего </w:t>
      </w:r>
      <w:r w:rsidR="004266FC" w:rsidRPr="007324F4">
        <w:rPr>
          <w:rFonts w:eastAsia="Calibri"/>
          <w:lang w:eastAsia="en-US"/>
        </w:rPr>
        <w:t>образования</w:t>
      </w:r>
      <w:r w:rsidR="004266FC" w:rsidRPr="007324F4">
        <w:rPr>
          <w:rFonts w:eastAsia="Times New Roman"/>
        </w:rPr>
        <w:t xml:space="preserve"> </w:t>
      </w:r>
      <w:r w:rsidRPr="007324F4">
        <w:rPr>
          <w:rStyle w:val="FontStyle35"/>
          <w:sz w:val="24"/>
          <w:szCs w:val="24"/>
        </w:rPr>
        <w:t>по специальности, направлению подготовки:</w:t>
      </w:r>
      <w:r w:rsidR="00280F12" w:rsidRPr="007324F4">
        <w:rPr>
          <w:rStyle w:val="FontStyle35"/>
          <w:sz w:val="24"/>
          <w:szCs w:val="24"/>
        </w:rPr>
        <w:t xml:space="preserve"> </w:t>
      </w:r>
      <w:proofErr w:type="gramStart"/>
      <w:r w:rsidR="00AB05BE" w:rsidRPr="007324F4">
        <w:t xml:space="preserve">«Государственное и муниципальное управление», «Государственный аудит», «Экономика», «Финансы и кредит», «Менеджмент», «Юриспруденция», </w:t>
      </w:r>
      <w:r w:rsidR="004266FC" w:rsidRPr="007324F4">
        <w:t>«</w:t>
      </w:r>
      <w:r w:rsidR="00661F10" w:rsidRPr="007324F4">
        <w:t>Правоведение»,</w:t>
      </w:r>
      <w:r w:rsidR="00661F10" w:rsidRPr="007324F4">
        <w:rPr>
          <w:rFonts w:eastAsia="Times New Roman"/>
        </w:rPr>
        <w:t xml:space="preserve"> «Налоги</w:t>
      </w:r>
      <w:r w:rsidR="00AB05BE" w:rsidRPr="007324F4">
        <w:rPr>
          <w:rFonts w:eastAsia="Times New Roman"/>
        </w:rPr>
        <w:t xml:space="preserve"> и налогообложение», «Экономическая теория», «Финансы», «Бухгалтерский учет, анализ и аудит», «Экономика и бухгалтерский учет», «Менеджмент»</w:t>
      </w:r>
      <w:r w:rsidRPr="007324F4">
        <w:rPr>
          <w:rStyle w:val="FontStyle35"/>
          <w:sz w:val="24"/>
          <w:szCs w:val="24"/>
        </w:rPr>
        <w:t>.</w:t>
      </w:r>
      <w:proofErr w:type="gramEnd"/>
    </w:p>
    <w:p w:rsidR="00E776ED" w:rsidRPr="007324F4" w:rsidRDefault="00E776ED" w:rsidP="00AB05BE">
      <w:pPr>
        <w:jc w:val="both"/>
        <w:rPr>
          <w:rFonts w:eastAsia="Calibri"/>
          <w:spacing w:val="-2"/>
          <w:lang w:eastAsia="en-US"/>
        </w:rPr>
      </w:pPr>
      <w:r w:rsidRPr="007324F4">
        <w:rPr>
          <w:rStyle w:val="FontStyle35"/>
          <w:sz w:val="24"/>
          <w:szCs w:val="24"/>
        </w:rPr>
        <w:t>6.2.</w:t>
      </w:r>
      <w:r w:rsidR="003B49BC" w:rsidRPr="007324F4">
        <w:rPr>
          <w:rStyle w:val="FontStyle35"/>
          <w:sz w:val="24"/>
          <w:szCs w:val="24"/>
        </w:rPr>
        <w:tab/>
      </w:r>
      <w:proofErr w:type="gramStart"/>
      <w:r w:rsidRPr="007324F4">
        <w:rPr>
          <w:rStyle w:val="FontStyle35"/>
          <w:sz w:val="24"/>
          <w:szCs w:val="24"/>
        </w:rPr>
        <w:t xml:space="preserve">Наличие базовых знаний: </w:t>
      </w:r>
      <w:r w:rsidR="00AB05BE" w:rsidRPr="007324F4">
        <w:rPr>
          <w:rFonts w:eastAsia="Calibri"/>
          <w:lang w:eastAsia="en-US"/>
        </w:rPr>
        <w:t xml:space="preserve">государственного языка Российской Федерации (русского языка); основ </w:t>
      </w:r>
      <w:hyperlink r:id="rId9" w:history="1">
        <w:r w:rsidR="00AB05BE" w:rsidRPr="007324F4">
          <w:rPr>
            <w:rFonts w:eastAsia="Calibri"/>
            <w:lang w:eastAsia="en-US"/>
          </w:rPr>
          <w:t>Конституции</w:t>
        </w:r>
      </w:hyperlink>
      <w:r w:rsidR="00AB05BE" w:rsidRPr="007324F4">
        <w:rPr>
          <w:rFonts w:eastAsia="Calibri"/>
          <w:lang w:eastAsia="en-US"/>
        </w:rPr>
        <w:t xml:space="preserve"> Российской Федерации, Федерального </w:t>
      </w:r>
      <w:hyperlink r:id="rId10" w:history="1">
        <w:r w:rsidR="00AB05BE" w:rsidRPr="007324F4">
          <w:rPr>
            <w:rFonts w:eastAsia="Calibri"/>
            <w:lang w:eastAsia="en-US"/>
          </w:rPr>
          <w:t>закона</w:t>
        </w:r>
      </w:hyperlink>
      <w:r w:rsidR="00AB05BE" w:rsidRPr="007324F4">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7324F4">
          <w:rPr>
            <w:rFonts w:eastAsia="Calibri"/>
            <w:lang w:eastAsia="en-US"/>
          </w:rPr>
          <w:t>закона</w:t>
        </w:r>
      </w:hyperlink>
      <w:r w:rsidR="00AB05BE" w:rsidRPr="007324F4">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7324F4">
          <w:rPr>
            <w:rFonts w:eastAsia="Calibri"/>
            <w:lang w:eastAsia="en-US"/>
          </w:rPr>
          <w:t>закона</w:t>
        </w:r>
      </w:hyperlink>
      <w:r w:rsidR="00AB05BE" w:rsidRPr="007324F4">
        <w:rPr>
          <w:rFonts w:eastAsia="Calibri"/>
          <w:lang w:eastAsia="en-US"/>
        </w:rPr>
        <w:t xml:space="preserve"> от 25 декабря 2008 г. № 273-ФЗ «О противодействии коррупции»;</w:t>
      </w:r>
      <w:proofErr w:type="gramEnd"/>
      <w:r w:rsidR="00AB05BE" w:rsidRPr="007324F4">
        <w:rPr>
          <w:rFonts w:eastAsia="Calibri"/>
          <w:lang w:eastAsia="en-US"/>
        </w:rPr>
        <w:t xml:space="preserve"> знаний в области информационно-коммуникационных технологий</w:t>
      </w:r>
      <w:r w:rsidR="00AB05BE" w:rsidRPr="007324F4">
        <w:rPr>
          <w:rFonts w:eastAsia="Calibri"/>
          <w:spacing w:val="-2"/>
          <w:lang w:eastAsia="en-US"/>
        </w:rPr>
        <w:t>.</w:t>
      </w:r>
    </w:p>
    <w:p w:rsidR="0069476B" w:rsidRPr="007324F4" w:rsidRDefault="0069476B" w:rsidP="0069476B">
      <w:pPr>
        <w:tabs>
          <w:tab w:val="left" w:pos="567"/>
        </w:tabs>
        <w:jc w:val="both"/>
        <w:rPr>
          <w:rStyle w:val="FontStyle35"/>
          <w:sz w:val="24"/>
          <w:szCs w:val="24"/>
        </w:rPr>
      </w:pPr>
      <w:r w:rsidRPr="007324F4">
        <w:rPr>
          <w:rStyle w:val="FontStyle35"/>
          <w:sz w:val="24"/>
          <w:szCs w:val="24"/>
        </w:rPr>
        <w:t>6.3.</w:t>
      </w:r>
      <w:r w:rsidRPr="007324F4">
        <w:rPr>
          <w:rStyle w:val="FontStyle35"/>
          <w:sz w:val="24"/>
          <w:szCs w:val="24"/>
        </w:rPr>
        <w:tab/>
        <w:t>Наличие профессиональных знаний:</w:t>
      </w:r>
    </w:p>
    <w:p w:rsidR="0069476B" w:rsidRPr="007324F4" w:rsidRDefault="0069476B" w:rsidP="0069476B">
      <w:pPr>
        <w:jc w:val="both"/>
        <w:rPr>
          <w:rStyle w:val="FontStyle35"/>
          <w:sz w:val="24"/>
          <w:szCs w:val="24"/>
        </w:rPr>
      </w:pPr>
      <w:r w:rsidRPr="007324F4">
        <w:rPr>
          <w:rStyle w:val="FontStyle35"/>
          <w:sz w:val="24"/>
          <w:szCs w:val="24"/>
        </w:rPr>
        <w:t>6.3.1.</w:t>
      </w:r>
      <w:r w:rsidRPr="007324F4">
        <w:rPr>
          <w:rStyle w:val="FontStyle35"/>
          <w:sz w:val="24"/>
          <w:szCs w:val="24"/>
        </w:rPr>
        <w:tab/>
        <w:t xml:space="preserve">В сфере законодательства Российской Федерации: </w:t>
      </w:r>
    </w:p>
    <w:p w:rsidR="0069476B" w:rsidRPr="007324F4" w:rsidRDefault="0069476B" w:rsidP="0069476B">
      <w:pPr>
        <w:jc w:val="both"/>
        <w:rPr>
          <w:rStyle w:val="FontStyle35"/>
          <w:sz w:val="24"/>
          <w:szCs w:val="24"/>
        </w:rPr>
      </w:pPr>
      <w:r w:rsidRPr="007324F4">
        <w:rPr>
          <w:rFonts w:eastAsia="Calibri"/>
          <w:lang w:eastAsia="en-US"/>
        </w:rPr>
        <w:t xml:space="preserve">Налогового </w:t>
      </w:r>
      <w:hyperlink r:id="rId13" w:history="1">
        <w:proofErr w:type="gramStart"/>
        <w:r w:rsidRPr="007324F4">
          <w:rPr>
            <w:rFonts w:eastAsia="Calibri"/>
            <w:lang w:eastAsia="en-US"/>
          </w:rPr>
          <w:t>кодекс</w:t>
        </w:r>
        <w:proofErr w:type="gramEnd"/>
      </w:hyperlink>
      <w:r w:rsidRPr="007324F4">
        <w:rPr>
          <w:rFonts w:eastAsia="Calibri"/>
          <w:lang w:eastAsia="en-US"/>
        </w:rPr>
        <w:t xml:space="preserve">а Российской Федерации; Бюджетного </w:t>
      </w:r>
      <w:hyperlink r:id="rId14" w:history="1">
        <w:r w:rsidRPr="007324F4">
          <w:rPr>
            <w:rFonts w:eastAsia="Calibri"/>
            <w:lang w:eastAsia="en-US"/>
          </w:rPr>
          <w:t>кодекс</w:t>
        </w:r>
      </w:hyperlink>
      <w:r w:rsidRPr="007324F4">
        <w:rPr>
          <w:rFonts w:eastAsia="Calibri"/>
          <w:lang w:eastAsia="en-US"/>
        </w:rPr>
        <w:t xml:space="preserve">а Российской Федерации; </w:t>
      </w:r>
      <w:r w:rsidRPr="007324F4">
        <w:rPr>
          <w:rFonts w:eastAsia="Calibri"/>
          <w:lang w:eastAsia="en-US"/>
        </w:rPr>
        <w:lastRenderedPageBreak/>
        <w:t xml:space="preserve">Федерального </w:t>
      </w:r>
      <w:hyperlink r:id="rId15" w:history="1">
        <w:r w:rsidRPr="007324F4">
          <w:rPr>
            <w:rFonts w:eastAsia="Calibri"/>
            <w:lang w:eastAsia="en-US"/>
          </w:rPr>
          <w:t>закон</w:t>
        </w:r>
      </w:hyperlink>
      <w:r w:rsidRPr="007324F4">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7324F4">
          <w:rPr>
            <w:rFonts w:eastAsia="Calibri"/>
            <w:lang w:eastAsia="en-US"/>
          </w:rPr>
          <w:t>закон</w:t>
        </w:r>
      </w:hyperlink>
      <w:r w:rsidRPr="007324F4">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7324F4">
          <w:rPr>
            <w:rFonts w:eastAsia="Calibri"/>
            <w:lang w:eastAsia="en-US"/>
          </w:rPr>
          <w:t>закон</w:t>
        </w:r>
      </w:hyperlink>
      <w:r w:rsidRPr="007324F4">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proofErr w:type="gramStart"/>
        <w:r w:rsidRPr="007324F4">
          <w:rPr>
            <w:rFonts w:eastAsia="Calibri"/>
            <w:lang w:eastAsia="en-US"/>
          </w:rPr>
          <w:t>Закон</w:t>
        </w:r>
        <w:proofErr w:type="gramEnd"/>
      </w:hyperlink>
      <w:r w:rsidRPr="007324F4">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7324F4">
          <w:rPr>
            <w:rFonts w:eastAsia="Calibri"/>
            <w:lang w:eastAsia="en-US"/>
          </w:rPr>
          <w:t>закон</w:t>
        </w:r>
      </w:hyperlink>
      <w:r w:rsidRPr="007324F4">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7324F4">
          <w:rPr>
            <w:rFonts w:eastAsia="Calibri"/>
            <w:lang w:eastAsia="en-US"/>
          </w:rPr>
          <w:t>Указ</w:t>
        </w:r>
      </w:hyperlink>
      <w:r w:rsidRPr="007324F4">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proofErr w:type="gramStart"/>
        <w:r w:rsidRPr="007324F4">
          <w:rPr>
            <w:rFonts w:eastAsia="Calibri"/>
            <w:lang w:eastAsia="en-US"/>
          </w:rPr>
          <w:t>Указ</w:t>
        </w:r>
        <w:proofErr w:type="gramEnd"/>
      </w:hyperlink>
      <w:r w:rsidRPr="007324F4">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2" w:history="1">
        <w:r w:rsidRPr="007324F4">
          <w:rPr>
            <w:rFonts w:eastAsia="Calibri"/>
            <w:lang w:eastAsia="en-US"/>
          </w:rPr>
          <w:t>постановления</w:t>
        </w:r>
      </w:hyperlink>
      <w:r w:rsidRPr="007324F4">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3" w:history="1">
        <w:proofErr w:type="gramStart"/>
        <w:r w:rsidRPr="007324F4">
          <w:rPr>
            <w:rFonts w:eastAsia="Calibri"/>
            <w:lang w:eastAsia="en-US"/>
          </w:rPr>
          <w:t>приказ</w:t>
        </w:r>
        <w:proofErr w:type="gramEnd"/>
      </w:hyperlink>
      <w:r w:rsidRPr="007324F4">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7324F4">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7324F4">
        <w:rPr>
          <w:rStyle w:val="FontStyle35"/>
          <w:sz w:val="24"/>
          <w:szCs w:val="24"/>
        </w:rPr>
        <w:tab/>
        <w:t xml:space="preserve"> </w:t>
      </w:r>
      <w:proofErr w:type="gramEnd"/>
    </w:p>
    <w:p w:rsidR="0069476B" w:rsidRPr="007324F4" w:rsidRDefault="0069476B" w:rsidP="0069476B">
      <w:pPr>
        <w:jc w:val="both"/>
        <w:rPr>
          <w:rStyle w:val="FontStyle35"/>
          <w:sz w:val="24"/>
          <w:szCs w:val="24"/>
        </w:rPr>
      </w:pPr>
      <w:r w:rsidRPr="007324F4">
        <w:rPr>
          <w:rStyle w:val="FontStyle35"/>
          <w:color w:val="FF0000"/>
          <w:sz w:val="24"/>
          <w:szCs w:val="24"/>
        </w:rPr>
        <w:t xml:space="preserve">           </w:t>
      </w:r>
      <w:r w:rsidRPr="007324F4">
        <w:rPr>
          <w:rStyle w:val="FontStyle35"/>
          <w:sz w:val="24"/>
          <w:szCs w:val="24"/>
        </w:rPr>
        <w:t>Государственный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7324F4" w:rsidRDefault="00901E32" w:rsidP="0069476B">
      <w:pPr>
        <w:jc w:val="both"/>
      </w:pPr>
      <w:r w:rsidRPr="007324F4">
        <w:t>6.3.2.</w:t>
      </w:r>
      <w:r w:rsidR="0069476B" w:rsidRPr="007324F4">
        <w:t xml:space="preserve"> </w:t>
      </w:r>
      <w:proofErr w:type="gramStart"/>
      <w:r w:rsidR="0069476B" w:rsidRPr="007324F4">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7324F4">
        <w:rPr>
          <w:rFonts w:eastAsia="Times New Roman"/>
        </w:rPr>
        <w:t>;</w:t>
      </w:r>
      <w:r w:rsidR="0069476B" w:rsidRPr="007324F4">
        <w:rPr>
          <w:rFonts w:eastAsia="Calibri"/>
          <w:lang w:eastAsia="en-US"/>
        </w:rPr>
        <w:t xml:space="preserve"> </w:t>
      </w:r>
      <w:r w:rsidR="0069476B" w:rsidRPr="007324F4">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0069476B" w:rsidRPr="007324F4">
        <w:t xml:space="preserve"> </w:t>
      </w:r>
      <w:proofErr w:type="gramStart"/>
      <w:r w:rsidR="0069476B" w:rsidRPr="007324F4">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A54148" w:rsidRPr="007324F4" w:rsidRDefault="00A54148" w:rsidP="00CD6C84">
      <w:pPr>
        <w:jc w:val="both"/>
        <w:rPr>
          <w:rFonts w:eastAsia="Times New Roman"/>
        </w:rPr>
      </w:pPr>
      <w:r w:rsidRPr="007324F4">
        <w:rPr>
          <w:rStyle w:val="FontStyle35"/>
          <w:sz w:val="24"/>
          <w:szCs w:val="24"/>
        </w:rPr>
        <w:t xml:space="preserve"> </w:t>
      </w:r>
      <w:proofErr w:type="gramStart"/>
      <w:r w:rsidR="00CD6C84" w:rsidRPr="007324F4">
        <w:rPr>
          <w:rStyle w:val="FontStyle35"/>
          <w:sz w:val="24"/>
          <w:szCs w:val="24"/>
        </w:rPr>
        <w:t xml:space="preserve">6.4.Наличие функциональных знаний: </w:t>
      </w:r>
      <w:r w:rsidR="00CD6C84" w:rsidRPr="007324F4">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CD6C84" w:rsidRPr="007324F4">
        <w:rPr>
          <w:rFonts w:eastAsia="Calibri"/>
          <w:lang w:eastAsia="en-US"/>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w:t>
      </w:r>
      <w:r w:rsidR="00CD6C84" w:rsidRPr="007324F4">
        <w:rPr>
          <w:rFonts w:eastAsia="Calibri"/>
          <w:lang w:eastAsia="en-US"/>
        </w:rPr>
        <w:lastRenderedPageBreak/>
        <w:t xml:space="preserve">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CD6C84" w:rsidRPr="007324F4">
        <w:rPr>
          <w:rFonts w:eastAsia="Calibri"/>
          <w:lang w:eastAsia="en-US"/>
        </w:rPr>
        <w:t>применения</w:t>
      </w:r>
      <w:proofErr w:type="gramEnd"/>
      <w:r w:rsidR="00CD6C84" w:rsidRPr="007324F4">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7324F4">
        <w:rPr>
          <w:rFonts w:eastAsia="Times New Roman"/>
        </w:rPr>
        <w:t xml:space="preserve"> </w:t>
      </w:r>
    </w:p>
    <w:p w:rsidR="00094070" w:rsidRPr="007324F4" w:rsidRDefault="00CD6C84" w:rsidP="00094070">
      <w:pPr>
        <w:jc w:val="both"/>
        <w:rPr>
          <w:rStyle w:val="FontStyle35"/>
          <w:rFonts w:eastAsia="Calibri"/>
          <w:sz w:val="24"/>
          <w:szCs w:val="24"/>
          <w:lang w:eastAsia="en-US"/>
        </w:rPr>
      </w:pPr>
      <w:r w:rsidRPr="007324F4">
        <w:rPr>
          <w:rStyle w:val="FontStyle35"/>
          <w:sz w:val="24"/>
          <w:szCs w:val="24"/>
        </w:rPr>
        <w:t xml:space="preserve"> 6.5.</w:t>
      </w:r>
      <w:r w:rsidRPr="007324F4">
        <w:rPr>
          <w:rStyle w:val="FontStyle35"/>
          <w:sz w:val="24"/>
          <w:szCs w:val="24"/>
        </w:rPr>
        <w:tab/>
        <w:t xml:space="preserve">Наличие базовых умений: </w:t>
      </w:r>
      <w:r w:rsidR="00094070" w:rsidRPr="007324F4">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7324F4" w:rsidRDefault="00CD6C84" w:rsidP="00CD6C84">
      <w:pPr>
        <w:jc w:val="both"/>
      </w:pPr>
      <w:r w:rsidRPr="007324F4">
        <w:rPr>
          <w:rStyle w:val="FontStyle35"/>
          <w:sz w:val="24"/>
          <w:szCs w:val="24"/>
        </w:rPr>
        <w:t xml:space="preserve">6.6. </w:t>
      </w:r>
      <w:proofErr w:type="gramStart"/>
      <w:r w:rsidRPr="007324F4">
        <w:rPr>
          <w:rStyle w:val="FontStyle35"/>
          <w:sz w:val="24"/>
          <w:szCs w:val="24"/>
        </w:rPr>
        <w:t xml:space="preserve">Наличие профессиональных умений:  </w:t>
      </w:r>
      <w:r w:rsidRPr="007324F4">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7324F4">
        <w:t xml:space="preserve">осуществления экспертизы проектов нормативных правовых актов, </w:t>
      </w:r>
      <w:r w:rsidRPr="007324F4">
        <w:rPr>
          <w:rFonts w:eastAsia="Calibri"/>
        </w:rPr>
        <w:t>практика применения законодательства Российской Федерации о налогах и сборах в служебной деятельности;</w:t>
      </w:r>
      <w:proofErr w:type="gramEnd"/>
      <w:r w:rsidRPr="007324F4">
        <w:rPr>
          <w:rFonts w:eastAsia="Calibri"/>
        </w:rPr>
        <w:t xml:space="preserve"> </w:t>
      </w:r>
      <w:r w:rsidRPr="007324F4">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7324F4" w:rsidRDefault="00CD6C84" w:rsidP="00CD6C84">
      <w:pPr>
        <w:jc w:val="both"/>
        <w:rPr>
          <w:rFonts w:eastAsia="Times New Roman"/>
        </w:rPr>
      </w:pPr>
      <w:proofErr w:type="gramStart"/>
      <w:r w:rsidRPr="007324F4">
        <w:rPr>
          <w:rStyle w:val="FontStyle35"/>
          <w:sz w:val="24"/>
          <w:szCs w:val="24"/>
        </w:rPr>
        <w:t xml:space="preserve">6.7.Наличие функциональных умений: </w:t>
      </w:r>
      <w:r w:rsidRPr="007324F4">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w:t>
      </w:r>
      <w:proofErr w:type="gramEnd"/>
      <w:r w:rsidRPr="007324F4">
        <w:rPr>
          <w:rFonts w:eastAsia="Calibri"/>
          <w:lang w:eastAsia="en-US"/>
        </w:rPr>
        <w:t xml:space="preserve"> </w:t>
      </w:r>
      <w:proofErr w:type="gramStart"/>
      <w:r w:rsidRPr="007324F4">
        <w:rPr>
          <w:rFonts w:eastAsia="Calibri"/>
          <w:lang w:eastAsia="en-US"/>
        </w:rPr>
        <w:t xml:space="preserve">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7324F4">
        <w:rPr>
          <w:rFonts w:eastAsia="Times New Roman"/>
        </w:rPr>
        <w:t>обеспечения выполнения поставленных руководством задач;</w:t>
      </w:r>
      <w:proofErr w:type="gramEnd"/>
      <w:r w:rsidRPr="007324F4">
        <w:rPr>
          <w:rFonts w:eastAsia="Times New Roman"/>
        </w:rPr>
        <w:t xml:space="preserve">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7324F4" w:rsidRDefault="00CD6C84" w:rsidP="00CD6C84">
      <w:pPr>
        <w:jc w:val="both"/>
        <w:rPr>
          <w:rFonts w:eastAsia="Calibri"/>
          <w:lang w:eastAsia="en-US"/>
        </w:rPr>
      </w:pPr>
    </w:p>
    <w:p w:rsidR="00E776ED" w:rsidRPr="007324F4" w:rsidRDefault="00E776ED" w:rsidP="007232B2">
      <w:pPr>
        <w:jc w:val="center"/>
        <w:rPr>
          <w:rStyle w:val="FontStyle27"/>
          <w:sz w:val="24"/>
          <w:szCs w:val="24"/>
        </w:rPr>
      </w:pPr>
      <w:r w:rsidRPr="007324F4">
        <w:rPr>
          <w:rStyle w:val="FontStyle27"/>
          <w:sz w:val="24"/>
          <w:szCs w:val="24"/>
        </w:rPr>
        <w:t>III. Должностные обязанности, права и ответственность</w:t>
      </w:r>
    </w:p>
    <w:p w:rsidR="00E776ED" w:rsidRPr="007324F4" w:rsidRDefault="00E776ED" w:rsidP="007232B2">
      <w:pPr>
        <w:tabs>
          <w:tab w:val="left" w:pos="426"/>
        </w:tabs>
      </w:pPr>
    </w:p>
    <w:p w:rsidR="00CD6C84" w:rsidRPr="007324F4" w:rsidRDefault="00CD6C84" w:rsidP="00CD6C84">
      <w:pPr>
        <w:tabs>
          <w:tab w:val="left" w:pos="426"/>
        </w:tabs>
        <w:jc w:val="both"/>
        <w:rPr>
          <w:rStyle w:val="FontStyle35"/>
          <w:sz w:val="24"/>
          <w:szCs w:val="24"/>
        </w:rPr>
      </w:pPr>
      <w:r w:rsidRPr="007324F4">
        <w:rPr>
          <w:rStyle w:val="FontStyle35"/>
          <w:sz w:val="24"/>
          <w:szCs w:val="24"/>
        </w:rPr>
        <w:t>7.</w:t>
      </w:r>
      <w:r w:rsidRPr="007324F4">
        <w:rPr>
          <w:rStyle w:val="FontStyle35"/>
          <w:sz w:val="24"/>
          <w:szCs w:val="24"/>
        </w:rPr>
        <w:tab/>
        <w:t>Основные прав</w:t>
      </w:r>
      <w:r w:rsidR="00A54148" w:rsidRPr="007324F4">
        <w:rPr>
          <w:rStyle w:val="FontStyle35"/>
          <w:sz w:val="24"/>
          <w:szCs w:val="24"/>
        </w:rPr>
        <w:t>а и обязанности государственного</w:t>
      </w:r>
      <w:r w:rsidRPr="007324F4">
        <w:rPr>
          <w:rStyle w:val="FontStyle35"/>
          <w:sz w:val="24"/>
          <w:szCs w:val="24"/>
        </w:rPr>
        <w:t xml:space="preserve"> налогов</w:t>
      </w:r>
      <w:r w:rsidR="00A54148" w:rsidRPr="007324F4">
        <w:rPr>
          <w:rStyle w:val="FontStyle35"/>
          <w:sz w:val="24"/>
          <w:szCs w:val="24"/>
        </w:rPr>
        <w:t>ого</w:t>
      </w:r>
      <w:r w:rsidRPr="007324F4">
        <w:rPr>
          <w:rStyle w:val="FontStyle35"/>
          <w:sz w:val="24"/>
          <w:szCs w:val="24"/>
        </w:rPr>
        <w:t xml:space="preserve"> инспектор</w:t>
      </w:r>
      <w:r w:rsidR="00A54148" w:rsidRPr="007324F4">
        <w:rPr>
          <w:rStyle w:val="FontStyle35"/>
          <w:sz w:val="24"/>
          <w:szCs w:val="24"/>
        </w:rPr>
        <w:t>а</w:t>
      </w:r>
      <w:r w:rsidRPr="007324F4">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7324F4" w:rsidRDefault="00CD6C84" w:rsidP="00CD6C84">
      <w:pPr>
        <w:jc w:val="both"/>
        <w:outlineLvl w:val="1"/>
        <w:rPr>
          <w:rFonts w:eastAsia="Times New Roman"/>
        </w:rPr>
      </w:pPr>
      <w:r w:rsidRPr="007324F4">
        <w:rPr>
          <w:rStyle w:val="FontStyle35"/>
          <w:sz w:val="24"/>
          <w:szCs w:val="24"/>
        </w:rPr>
        <w:t xml:space="preserve">8.  В целях реализации задач и функций, возложенных на инспекцию, государственный налоговый инспектор  отдела камеральных проверок №2: </w:t>
      </w:r>
      <w:r w:rsidRPr="007324F4">
        <w:rPr>
          <w:rFonts w:eastAsia="Times New Roman"/>
          <w:bCs/>
        </w:rPr>
        <w:t xml:space="preserve"> </w:t>
      </w:r>
    </w:p>
    <w:p w:rsidR="00CD6C84" w:rsidRPr="007324F4" w:rsidRDefault="00CD6C84" w:rsidP="00CD6C84">
      <w:pPr>
        <w:jc w:val="both"/>
        <w:outlineLvl w:val="1"/>
      </w:pPr>
      <w:r w:rsidRPr="007324F4">
        <w:rPr>
          <w:rFonts w:eastAsia="Times New Roman"/>
        </w:rPr>
        <w:t xml:space="preserve">          </w:t>
      </w:r>
      <w:r w:rsidRPr="007324F4">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7324F4" w:rsidRDefault="00CD6C84" w:rsidP="00CD6C84">
      <w:pPr>
        <w:jc w:val="both"/>
        <w:outlineLvl w:val="1"/>
      </w:pPr>
      <w:r w:rsidRPr="007324F4">
        <w:t xml:space="preserve">          </w:t>
      </w:r>
      <w:r w:rsidRPr="007324F4">
        <w:tab/>
        <w:t xml:space="preserve">соблюдает установленные ограничения и запреты, связанные с гражданской службой; </w:t>
      </w:r>
    </w:p>
    <w:p w:rsidR="00CD6C84" w:rsidRPr="007324F4" w:rsidRDefault="00CD6C84" w:rsidP="00CD6C84">
      <w:pPr>
        <w:jc w:val="both"/>
        <w:outlineLvl w:val="1"/>
      </w:pPr>
      <w:r w:rsidRPr="007324F4">
        <w:tab/>
        <w:t xml:space="preserve">выполняет требования к служебному поведению гражданских служащих; </w:t>
      </w:r>
    </w:p>
    <w:p w:rsidR="00CD6C84" w:rsidRPr="007324F4" w:rsidRDefault="00CD6C84" w:rsidP="00CD6C84">
      <w:pPr>
        <w:ind w:firstLine="360"/>
        <w:jc w:val="both"/>
      </w:pPr>
      <w:r w:rsidRPr="007324F4">
        <w:t xml:space="preserve">     уведомляет представителя нанимателя об обращениях в целях склонения к совершению коррупционных правонарушений;</w:t>
      </w:r>
    </w:p>
    <w:p w:rsidR="00CD6C84" w:rsidRPr="007324F4" w:rsidRDefault="00CD6C84" w:rsidP="00CD6C84">
      <w:pPr>
        <w:tabs>
          <w:tab w:val="left" w:pos="2552"/>
        </w:tabs>
        <w:ind w:firstLine="720"/>
        <w:jc w:val="both"/>
      </w:pPr>
      <w:r w:rsidRPr="007324F4">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7324F4" w:rsidRDefault="00CD6C84" w:rsidP="00CD6C84">
      <w:pPr>
        <w:tabs>
          <w:tab w:val="left" w:pos="2552"/>
        </w:tabs>
        <w:ind w:firstLine="709"/>
        <w:jc w:val="both"/>
      </w:pPr>
      <w:r w:rsidRPr="007324F4">
        <w:t xml:space="preserve">соблюдает установленные в инспекции  правила служебного распорядка, </w:t>
      </w:r>
    </w:p>
    <w:p w:rsidR="00CD6C84" w:rsidRPr="007324F4" w:rsidRDefault="00CD6C84" w:rsidP="00CD6C84">
      <w:pPr>
        <w:tabs>
          <w:tab w:val="left" w:pos="2552"/>
        </w:tabs>
        <w:ind w:firstLine="360"/>
        <w:jc w:val="both"/>
      </w:pPr>
      <w:r w:rsidRPr="007324F4">
        <w:t xml:space="preserve">      соблюдает порядок работы со служебной информацией, в </w:t>
      </w:r>
      <w:proofErr w:type="spellStart"/>
      <w:r w:rsidRPr="007324F4">
        <w:t>т.ч</w:t>
      </w:r>
      <w:proofErr w:type="spellEnd"/>
      <w:r w:rsidRPr="007324F4">
        <w:t xml:space="preserve">. </w:t>
      </w:r>
      <w:proofErr w:type="gramStart"/>
      <w:r w:rsidRPr="007324F4">
        <w:t>содержащих</w:t>
      </w:r>
      <w:proofErr w:type="gramEnd"/>
      <w:r w:rsidRPr="007324F4">
        <w:t xml:space="preserve"> персональные </w:t>
      </w:r>
      <w:r w:rsidRPr="007324F4">
        <w:lastRenderedPageBreak/>
        <w:t>данные;</w:t>
      </w:r>
    </w:p>
    <w:p w:rsidR="00CD6C84" w:rsidRPr="007324F4" w:rsidRDefault="00CD6C84" w:rsidP="00CD6C84">
      <w:pPr>
        <w:ind w:firstLine="720"/>
        <w:jc w:val="both"/>
      </w:pPr>
      <w:r w:rsidRPr="007324F4">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D6C84" w:rsidRPr="007324F4" w:rsidRDefault="00CD6C84" w:rsidP="00CD6C84">
      <w:pPr>
        <w:tabs>
          <w:tab w:val="left" w:pos="2552"/>
        </w:tabs>
        <w:ind w:firstLine="360"/>
        <w:jc w:val="both"/>
      </w:pPr>
      <w:r w:rsidRPr="007324F4">
        <w:t xml:space="preserve">     соблюдает правила делового этикета; правила и нормы охраны труда, техники безопасности и противопожарной защиты;</w:t>
      </w:r>
    </w:p>
    <w:p w:rsidR="00CD6C84" w:rsidRPr="007324F4" w:rsidRDefault="00CD6C84" w:rsidP="00CD6C84">
      <w:pPr>
        <w:ind w:firstLine="720"/>
        <w:jc w:val="both"/>
      </w:pPr>
      <w:r w:rsidRPr="007324F4">
        <w:t xml:space="preserve">реализует в пределах своей компетенции права и обязанности налоговых органов;               </w:t>
      </w:r>
    </w:p>
    <w:p w:rsidR="00CD6C84" w:rsidRPr="007324F4" w:rsidRDefault="00CD6C84" w:rsidP="00CD6C84">
      <w:pPr>
        <w:ind w:firstLine="720"/>
        <w:jc w:val="both"/>
      </w:pPr>
      <w:r w:rsidRPr="007324F4">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7324F4" w:rsidRDefault="00CD6C84" w:rsidP="00CD6C84">
      <w:pPr>
        <w:ind w:firstLine="360"/>
        <w:jc w:val="both"/>
      </w:pPr>
      <w:r w:rsidRPr="007324F4">
        <w:t xml:space="preserve">      выполняет контрольные задания вышестоящих и территориальных органов власти;</w:t>
      </w:r>
    </w:p>
    <w:p w:rsidR="00CD6C84" w:rsidRPr="007324F4" w:rsidRDefault="00CD6C84" w:rsidP="00CD6C84">
      <w:pPr>
        <w:ind w:firstLine="708"/>
        <w:jc w:val="both"/>
        <w:outlineLvl w:val="1"/>
      </w:pPr>
      <w:r w:rsidRPr="007324F4">
        <w:t xml:space="preserve">осуществляет </w:t>
      </w:r>
      <w:proofErr w:type="gramStart"/>
      <w:r w:rsidRPr="007324F4">
        <w:t>контроль за</w:t>
      </w:r>
      <w:proofErr w:type="gramEnd"/>
      <w:r w:rsidRPr="007324F4">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7324F4" w:rsidRDefault="00CD6C84" w:rsidP="00A54148">
      <w:pPr>
        <w:shd w:val="clear" w:color="auto" w:fill="FFFFFF"/>
        <w:tabs>
          <w:tab w:val="left" w:pos="0"/>
        </w:tabs>
        <w:jc w:val="both"/>
      </w:pPr>
      <w:r w:rsidRPr="007324F4">
        <w:rPr>
          <w:bCs/>
        </w:rPr>
        <w:tab/>
      </w:r>
      <w:r w:rsidR="00A54148" w:rsidRPr="007324F4">
        <w:rPr>
          <w:bCs/>
        </w:rPr>
        <w:t>в</w:t>
      </w:r>
      <w:r w:rsidRPr="007324F4">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7324F4" w:rsidRDefault="00CD6C84" w:rsidP="00CD6C84">
      <w:pPr>
        <w:tabs>
          <w:tab w:val="left" w:pos="0"/>
        </w:tabs>
        <w:ind w:firstLine="360"/>
        <w:jc w:val="both"/>
      </w:pPr>
      <w:r w:rsidRPr="007324F4">
        <w:tab/>
        <w:t>проводит дополнительные мероприятия налогового контроля в соответствии с Налоговым Кодексом РФ;</w:t>
      </w:r>
    </w:p>
    <w:p w:rsidR="00CD6C84" w:rsidRPr="007324F4" w:rsidRDefault="00CD6C84" w:rsidP="00CD6C84">
      <w:pPr>
        <w:tabs>
          <w:tab w:val="num" w:pos="1843"/>
        </w:tabs>
        <w:ind w:firstLine="720"/>
        <w:jc w:val="both"/>
      </w:pPr>
      <w:r w:rsidRPr="007324F4">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7324F4" w:rsidRDefault="00CD6C84" w:rsidP="00CD6C84">
      <w:pPr>
        <w:tabs>
          <w:tab w:val="num" w:pos="1843"/>
        </w:tabs>
        <w:ind w:firstLine="720"/>
        <w:jc w:val="both"/>
      </w:pPr>
      <w:r w:rsidRPr="007324F4">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7324F4" w:rsidRDefault="00CD6C84" w:rsidP="00A54148">
      <w:pPr>
        <w:tabs>
          <w:tab w:val="left" w:pos="0"/>
        </w:tabs>
        <w:ind w:firstLine="360"/>
        <w:jc w:val="both"/>
      </w:pPr>
      <w:r w:rsidRPr="007324F4">
        <w:t xml:space="preserve">  </w:t>
      </w:r>
      <w:r w:rsidRPr="007324F4">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A54148" w:rsidRPr="007324F4" w:rsidRDefault="00CD6C84" w:rsidP="00A54148">
      <w:pPr>
        <w:tabs>
          <w:tab w:val="left" w:pos="0"/>
        </w:tabs>
        <w:ind w:firstLine="360"/>
        <w:jc w:val="both"/>
      </w:pPr>
      <w:r w:rsidRPr="007324F4">
        <w:tab/>
      </w:r>
      <w:r w:rsidR="00A54148" w:rsidRPr="007324F4">
        <w:t>осуществляет самоконтроль по технологическим процессам,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E81175" w:rsidRPr="007324F4" w:rsidRDefault="00E81175" w:rsidP="00F50E3B">
      <w:pPr>
        <w:tabs>
          <w:tab w:val="left" w:pos="0"/>
        </w:tabs>
        <w:ind w:firstLine="567"/>
        <w:jc w:val="both"/>
      </w:pPr>
      <w:r w:rsidRPr="007324F4">
        <w:t xml:space="preserve">- 103.00.00.00.0000 </w:t>
      </w:r>
      <w:proofErr w:type="gramStart"/>
      <w:r w:rsidRPr="007324F4">
        <w:t>контроль за</w:t>
      </w:r>
      <w:proofErr w:type="gramEnd"/>
      <w:r w:rsidRPr="007324F4">
        <w:t xml:space="preserve"> соблюдением законодательства о налогах и сборах и реализация иных полномочий в сфере налогообложения</w:t>
      </w:r>
      <w:r w:rsidR="00F50E3B" w:rsidRPr="007324F4">
        <w:t>,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E81175" w:rsidRPr="007324F4" w:rsidRDefault="00E81175" w:rsidP="00E81175">
      <w:pPr>
        <w:tabs>
          <w:tab w:val="left" w:pos="0"/>
        </w:tabs>
        <w:ind w:firstLine="360"/>
        <w:jc w:val="both"/>
      </w:pPr>
      <w:r w:rsidRPr="007324F4">
        <w:tab/>
        <w:t xml:space="preserve">- </w:t>
      </w:r>
      <w:r w:rsidR="00F50E3B" w:rsidRPr="007324F4">
        <w:t>1</w:t>
      </w:r>
      <w:r w:rsidRPr="007324F4">
        <w:t>03.06.05.00.0010 контроль исполнения налогоплательщиком обязанности по представлению налоговой и бухгалтерской отчетности;</w:t>
      </w:r>
    </w:p>
    <w:p w:rsidR="00E81175" w:rsidRPr="007324F4" w:rsidRDefault="00E81175" w:rsidP="00E81175">
      <w:pPr>
        <w:tabs>
          <w:tab w:val="left" w:pos="0"/>
        </w:tabs>
        <w:ind w:firstLine="360"/>
        <w:jc w:val="both"/>
      </w:pPr>
      <w:r w:rsidRPr="007324F4">
        <w:tab/>
        <w:t>-103.06.06.00.0000 камеральная налоговая проверка соблюдения законодательства о налогах и сборах, в том числе: 103.06.06.00.0060, 103.06.06.00.0070, 103.06.06.00.0080,   103.06.07.00.0010,  103.06.08.00.0010;</w:t>
      </w:r>
    </w:p>
    <w:p w:rsidR="00E81175" w:rsidRPr="007324F4" w:rsidRDefault="00E81175" w:rsidP="00E81175">
      <w:pPr>
        <w:tabs>
          <w:tab w:val="left" w:pos="0"/>
        </w:tabs>
        <w:ind w:firstLine="360"/>
        <w:jc w:val="both"/>
      </w:pPr>
      <w:r w:rsidRPr="007324F4">
        <w:tab/>
        <w:t>- 103.06.09.00.0070 взаимодействие с налогоплательщиком при представлении возражений по акту налоговой проверки;</w:t>
      </w:r>
    </w:p>
    <w:p w:rsidR="00E81175" w:rsidRPr="007324F4" w:rsidRDefault="00E81175" w:rsidP="00E81175">
      <w:pPr>
        <w:tabs>
          <w:tab w:val="left" w:pos="0"/>
        </w:tabs>
        <w:ind w:firstLine="360"/>
        <w:jc w:val="both"/>
      </w:pPr>
      <w:r w:rsidRPr="007324F4">
        <w:tab/>
        <w:t>- 103.06.09.00.0080 привлечение к ответственности за совершение налогового правонарушения в порядке статей 101 НК РФ;</w:t>
      </w:r>
    </w:p>
    <w:p w:rsidR="00E81175" w:rsidRPr="007324F4" w:rsidRDefault="00E81175" w:rsidP="00F50E3B">
      <w:pPr>
        <w:tabs>
          <w:tab w:val="left" w:pos="0"/>
        </w:tabs>
        <w:ind w:firstLine="567"/>
        <w:jc w:val="both"/>
      </w:pPr>
      <w:r w:rsidRPr="007324F4">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E81175" w:rsidRPr="007324F4" w:rsidRDefault="00E81175" w:rsidP="00F50E3B">
      <w:pPr>
        <w:tabs>
          <w:tab w:val="left" w:pos="0"/>
        </w:tabs>
        <w:ind w:firstLine="567"/>
        <w:jc w:val="both"/>
      </w:pPr>
      <w:r w:rsidRPr="007324F4">
        <w:tab/>
      </w:r>
      <w:proofErr w:type="gramStart"/>
      <w:r w:rsidRPr="007324F4">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roofErr w:type="gramEnd"/>
    </w:p>
    <w:p w:rsidR="00F50E3B" w:rsidRPr="007324F4" w:rsidRDefault="00F50E3B" w:rsidP="00F50E3B">
      <w:pPr>
        <w:ind w:firstLine="567"/>
        <w:jc w:val="both"/>
      </w:pPr>
      <w:r w:rsidRPr="007324F4">
        <w:t>- 104.01.00.00.0010</w:t>
      </w:r>
      <w:r w:rsidRPr="007324F4">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E81175" w:rsidRPr="007324F4" w:rsidRDefault="00E81175" w:rsidP="00F50E3B">
      <w:pPr>
        <w:tabs>
          <w:tab w:val="left" w:pos="0"/>
        </w:tabs>
        <w:ind w:firstLine="567"/>
        <w:jc w:val="both"/>
      </w:pPr>
      <w:r w:rsidRPr="007324F4">
        <w:lastRenderedPageBreak/>
        <w:ta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A54148" w:rsidRPr="007324F4" w:rsidRDefault="00F50E3B" w:rsidP="00A54148">
      <w:pPr>
        <w:ind w:firstLine="426"/>
        <w:jc w:val="both"/>
      </w:pPr>
      <w:r w:rsidRPr="007324F4">
        <w:t xml:space="preserve">    </w:t>
      </w:r>
      <w:r w:rsidR="00A54148" w:rsidRPr="007324F4">
        <w:t>- 206</w:t>
      </w:r>
      <w:r w:rsidRPr="007324F4">
        <w:t>.</w:t>
      </w:r>
      <w:r w:rsidR="00A54148" w:rsidRPr="007324F4">
        <w:t>02</w:t>
      </w:r>
      <w:r w:rsidRPr="007324F4">
        <w:t>.0</w:t>
      </w:r>
      <w:r w:rsidR="00A54148" w:rsidRPr="007324F4">
        <w:t>2</w:t>
      </w:r>
      <w:r w:rsidRPr="007324F4">
        <w:t>.</w:t>
      </w:r>
      <w:r w:rsidR="00A54148" w:rsidRPr="007324F4">
        <w:t>00</w:t>
      </w:r>
      <w:r w:rsidRPr="007324F4">
        <w:t>.</w:t>
      </w:r>
      <w:r w:rsidR="00A54148" w:rsidRPr="007324F4">
        <w:t>0000</w:t>
      </w:r>
      <w:r w:rsidRPr="007324F4">
        <w:t xml:space="preserve"> </w:t>
      </w:r>
      <w:r w:rsidR="00A54148" w:rsidRPr="007324F4">
        <w:tab/>
        <w:t>Организация работы с зарегистрированными поступившими обращениями граждан;</w:t>
      </w:r>
    </w:p>
    <w:p w:rsidR="00CD6C84" w:rsidRPr="007324F4" w:rsidRDefault="00A54148" w:rsidP="00F50E3B">
      <w:pPr>
        <w:ind w:firstLine="426"/>
        <w:jc w:val="both"/>
        <w:rPr>
          <w:bCs/>
        </w:rPr>
      </w:pPr>
      <w:r w:rsidRPr="007324F4">
        <w:t xml:space="preserve">  </w:t>
      </w:r>
      <w:r w:rsidR="00CD6C84" w:rsidRPr="007324F4">
        <w:tab/>
      </w:r>
      <w:r w:rsidR="00CD6C84" w:rsidRPr="007324F4">
        <w:rPr>
          <w:bCs/>
        </w:rPr>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CD6C84" w:rsidRPr="007324F4" w:rsidRDefault="00CD6C84" w:rsidP="00CD6C84">
      <w:pPr>
        <w:ind w:firstLine="708"/>
        <w:jc w:val="both"/>
        <w:outlineLvl w:val="1"/>
      </w:pPr>
      <w:r w:rsidRPr="007324F4">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CD6C84" w:rsidRPr="007324F4" w:rsidRDefault="00CD6C84" w:rsidP="00CD6C84">
      <w:pPr>
        <w:shd w:val="clear" w:color="auto" w:fill="FFFFFF"/>
        <w:ind w:firstLine="708"/>
        <w:jc w:val="both"/>
        <w:outlineLvl w:val="1"/>
      </w:pPr>
      <w:r w:rsidRPr="007324F4">
        <w:t>по установленной форме и в установленные сроки результат проведенного самоконтроля доводит до начальника отдела, и своевременно проводи работу по устранению выявленных нарушений и недопущению нарушений в текущей работе;</w:t>
      </w:r>
    </w:p>
    <w:p w:rsidR="00CD6C84" w:rsidRPr="007324F4" w:rsidRDefault="00CD6C84" w:rsidP="00CD6C84">
      <w:pPr>
        <w:pStyle w:val="a7"/>
        <w:tabs>
          <w:tab w:val="left" w:pos="567"/>
        </w:tabs>
        <w:ind w:right="-1"/>
        <w:jc w:val="both"/>
      </w:pPr>
      <w:r w:rsidRPr="007324F4">
        <w:tab/>
      </w:r>
      <w:r w:rsidRPr="007324F4">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CD6C84" w:rsidRPr="007324F4" w:rsidRDefault="00CD6C84" w:rsidP="00CD6C84">
      <w:pPr>
        <w:ind w:firstLine="360"/>
        <w:jc w:val="both"/>
      </w:pPr>
      <w:r w:rsidRPr="007324F4">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7324F4" w:rsidRDefault="00CD6C84" w:rsidP="00A54148">
      <w:pPr>
        <w:pStyle w:val="a7"/>
        <w:tabs>
          <w:tab w:val="left" w:pos="567"/>
        </w:tabs>
        <w:spacing w:after="0"/>
        <w:jc w:val="both"/>
      </w:pPr>
      <w:r w:rsidRPr="007324F4">
        <w:t xml:space="preserve">            самостоятельно изучает Федеральные законы и иные нормативные правовые акты РФ, поддерживает уровень своей квалификации;</w:t>
      </w:r>
    </w:p>
    <w:p w:rsidR="00CD6C84" w:rsidRPr="007324F4" w:rsidRDefault="00CD6C84" w:rsidP="00A54148">
      <w:pPr>
        <w:tabs>
          <w:tab w:val="left" w:pos="567"/>
        </w:tabs>
        <w:jc w:val="both"/>
      </w:pPr>
      <w:r w:rsidRPr="007324F4">
        <w:t xml:space="preserve">          </w:t>
      </w:r>
      <w:proofErr w:type="gramStart"/>
      <w:r w:rsidRPr="007324F4">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7324F4">
        <w:t xml:space="preserve"> камеральной налоговой проверки, ЛК «Личный кабинет налогоплательщика для физических лиц»;</w:t>
      </w:r>
    </w:p>
    <w:p w:rsidR="00C94185" w:rsidRPr="007324F4" w:rsidRDefault="00C94185" w:rsidP="00C94185">
      <w:pPr>
        <w:ind w:firstLine="567"/>
        <w:jc w:val="both"/>
        <w:outlineLvl w:val="1"/>
        <w:rPr>
          <w:rStyle w:val="FontStyle35"/>
          <w:sz w:val="24"/>
          <w:szCs w:val="24"/>
        </w:rPr>
      </w:pPr>
      <w:r w:rsidRPr="007324F4">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C94185" w:rsidRPr="007324F4" w:rsidRDefault="00C94185" w:rsidP="00C94185">
      <w:pPr>
        <w:ind w:firstLine="567"/>
        <w:jc w:val="both"/>
        <w:outlineLvl w:val="1"/>
        <w:rPr>
          <w:rStyle w:val="FontStyle35"/>
          <w:sz w:val="24"/>
          <w:szCs w:val="24"/>
        </w:rPr>
      </w:pPr>
      <w:r w:rsidRPr="007324F4">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C94185" w:rsidRPr="007324F4" w:rsidRDefault="00C94185" w:rsidP="00C94185">
      <w:pPr>
        <w:ind w:firstLine="567"/>
        <w:jc w:val="both"/>
        <w:outlineLvl w:val="1"/>
        <w:rPr>
          <w:rStyle w:val="FontStyle35"/>
          <w:sz w:val="24"/>
          <w:szCs w:val="24"/>
        </w:rPr>
      </w:pPr>
      <w:r w:rsidRPr="007324F4">
        <w:rPr>
          <w:rStyle w:val="FontStyle35"/>
          <w:sz w:val="24"/>
          <w:szCs w:val="24"/>
        </w:rPr>
        <w:t>содействует внедрению передовых приемов и методов работы;</w:t>
      </w:r>
    </w:p>
    <w:p w:rsidR="00C94185" w:rsidRPr="007324F4" w:rsidRDefault="00C94185" w:rsidP="00C94185">
      <w:pPr>
        <w:ind w:firstLine="567"/>
        <w:jc w:val="both"/>
        <w:outlineLvl w:val="1"/>
        <w:rPr>
          <w:rStyle w:val="FontStyle35"/>
          <w:sz w:val="24"/>
          <w:szCs w:val="24"/>
        </w:rPr>
      </w:pPr>
      <w:r w:rsidRPr="007324F4">
        <w:rPr>
          <w:rStyle w:val="FontStyle35"/>
          <w:sz w:val="24"/>
          <w:szCs w:val="24"/>
        </w:rPr>
        <w:t>несет персональную ответственность</w:t>
      </w:r>
      <w:r w:rsidRPr="007324F4">
        <w:t xml:space="preserve"> </w:t>
      </w:r>
      <w:r w:rsidRPr="007324F4">
        <w:rPr>
          <w:rStyle w:val="FontStyle35"/>
          <w:sz w:val="24"/>
          <w:szCs w:val="24"/>
        </w:rPr>
        <w:t>за неисполнение или за ненадлежащее исполнение должностных обязанностей.</w:t>
      </w:r>
    </w:p>
    <w:p w:rsidR="0069476B" w:rsidRPr="007324F4" w:rsidRDefault="0069476B" w:rsidP="0069476B">
      <w:pPr>
        <w:tabs>
          <w:tab w:val="left" w:pos="426"/>
        </w:tabs>
        <w:jc w:val="both"/>
        <w:rPr>
          <w:rFonts w:eastAsia="Times New Roman"/>
        </w:rPr>
      </w:pPr>
      <w:r w:rsidRPr="007324F4">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69476B" w:rsidRPr="007324F4" w:rsidRDefault="0069476B" w:rsidP="0069476B">
      <w:pPr>
        <w:widowControl/>
        <w:autoSpaceDE/>
        <w:autoSpaceDN/>
        <w:adjustRightInd/>
        <w:ind w:firstLine="567"/>
        <w:jc w:val="both"/>
        <w:rPr>
          <w:rFonts w:eastAsia="Calibri"/>
          <w:lang w:eastAsia="en-US"/>
        </w:rPr>
      </w:pPr>
      <w:r w:rsidRPr="007324F4">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9476B" w:rsidRPr="007324F4" w:rsidRDefault="0069476B" w:rsidP="0069476B">
      <w:pPr>
        <w:widowControl/>
        <w:autoSpaceDE/>
        <w:autoSpaceDN/>
        <w:adjustRightInd/>
        <w:ind w:firstLine="567"/>
        <w:jc w:val="both"/>
        <w:rPr>
          <w:rFonts w:eastAsia="Calibri"/>
          <w:lang w:eastAsia="en-US"/>
        </w:rPr>
      </w:pPr>
      <w:r w:rsidRPr="007324F4">
        <w:rPr>
          <w:rFonts w:eastAsia="Calibri"/>
          <w:lang w:eastAsia="en-US"/>
        </w:rPr>
        <w:t>исполняет дополнительные обязанности по линии ГО и ЧС, установленные приказами начальника инспекции;</w:t>
      </w:r>
    </w:p>
    <w:p w:rsidR="0069476B" w:rsidRPr="007324F4" w:rsidRDefault="0069476B" w:rsidP="0069476B">
      <w:pPr>
        <w:widowControl/>
        <w:autoSpaceDE/>
        <w:autoSpaceDN/>
        <w:adjustRightInd/>
        <w:jc w:val="both"/>
        <w:rPr>
          <w:rFonts w:eastAsia="Calibri"/>
          <w:lang w:eastAsia="en-US"/>
        </w:rPr>
      </w:pPr>
      <w:r w:rsidRPr="007324F4">
        <w:rPr>
          <w:rFonts w:eastAsia="Calibri"/>
          <w:lang w:eastAsia="en-US"/>
        </w:rPr>
        <w:t xml:space="preserve">          выполняет требования по порядку использования устройств сотовой, пейджинговой и </w:t>
      </w:r>
      <w:proofErr w:type="spellStart"/>
      <w:r w:rsidRPr="007324F4">
        <w:rPr>
          <w:rFonts w:eastAsia="Calibri"/>
          <w:lang w:eastAsia="en-US"/>
        </w:rPr>
        <w:t>транкинговой</w:t>
      </w:r>
      <w:proofErr w:type="spellEnd"/>
      <w:r w:rsidRPr="007324F4">
        <w:rPr>
          <w:rFonts w:eastAsia="Calibri"/>
          <w:lang w:eastAsia="en-US"/>
        </w:rPr>
        <w:t xml:space="preserve"> связи в месте расположения инспекции</w:t>
      </w:r>
      <w:proofErr w:type="gramStart"/>
      <w:r w:rsidRPr="007324F4">
        <w:rPr>
          <w:rFonts w:eastAsia="Calibri"/>
          <w:lang w:eastAsia="en-US"/>
        </w:rPr>
        <w:t xml:space="preserve"> ;</w:t>
      </w:r>
      <w:proofErr w:type="gramEnd"/>
    </w:p>
    <w:p w:rsidR="0069476B" w:rsidRPr="007324F4" w:rsidRDefault="0069476B" w:rsidP="0069476B">
      <w:pPr>
        <w:widowControl/>
        <w:autoSpaceDE/>
        <w:autoSpaceDN/>
        <w:adjustRightInd/>
        <w:jc w:val="both"/>
        <w:rPr>
          <w:rFonts w:eastAsia="Calibri"/>
          <w:color w:val="FF0000"/>
          <w:lang w:eastAsia="en-US"/>
        </w:rPr>
      </w:pPr>
      <w:r w:rsidRPr="007324F4">
        <w:rPr>
          <w:rFonts w:eastAsia="Calibri"/>
          <w:lang w:eastAsia="en-US"/>
        </w:rPr>
        <w:t xml:space="preserve">          в месте расположения инспекции и при исполнении </w:t>
      </w:r>
      <w:proofErr w:type="gramStart"/>
      <w:r w:rsidRPr="007324F4">
        <w:rPr>
          <w:rFonts w:eastAsia="Calibri"/>
          <w:lang w:eastAsia="en-US"/>
        </w:rPr>
        <w:t>должностных</w:t>
      </w:r>
      <w:proofErr w:type="gramEnd"/>
      <w:r w:rsidRPr="007324F4">
        <w:rPr>
          <w:rFonts w:eastAsia="Calibri"/>
          <w:lang w:eastAsia="en-US"/>
        </w:rPr>
        <w:t xml:space="preserve"> вне расположения инспекции  имеет "деловой стиль" в одежде;</w:t>
      </w:r>
    </w:p>
    <w:p w:rsidR="0069476B" w:rsidRPr="007324F4" w:rsidRDefault="0069476B" w:rsidP="0069476B">
      <w:pPr>
        <w:widowControl/>
        <w:autoSpaceDE/>
        <w:autoSpaceDN/>
        <w:adjustRightInd/>
        <w:ind w:firstLine="360"/>
        <w:jc w:val="both"/>
        <w:rPr>
          <w:rFonts w:eastAsia="Times New Roman"/>
        </w:rPr>
      </w:pPr>
      <w:r w:rsidRPr="007324F4">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69476B" w:rsidRPr="007324F4" w:rsidRDefault="0069476B" w:rsidP="00C94185">
      <w:pPr>
        <w:ind w:firstLine="567"/>
        <w:jc w:val="both"/>
        <w:outlineLvl w:val="1"/>
        <w:rPr>
          <w:rStyle w:val="FontStyle35"/>
          <w:sz w:val="24"/>
          <w:szCs w:val="24"/>
        </w:rPr>
      </w:pPr>
    </w:p>
    <w:p w:rsidR="00F50E3B" w:rsidRPr="007324F4" w:rsidRDefault="00CD6C84" w:rsidP="00C94185">
      <w:pPr>
        <w:tabs>
          <w:tab w:val="left" w:pos="567"/>
        </w:tabs>
        <w:jc w:val="both"/>
        <w:rPr>
          <w:rFonts w:eastAsia="Times New Roman"/>
        </w:rPr>
      </w:pPr>
      <w:r w:rsidRPr="007324F4">
        <w:rPr>
          <w:rStyle w:val="FontStyle35"/>
          <w:sz w:val="24"/>
          <w:szCs w:val="24"/>
        </w:rPr>
        <w:t>9.</w:t>
      </w:r>
      <w:r w:rsidR="00F50E3B" w:rsidRPr="007324F4">
        <w:rPr>
          <w:rStyle w:val="FontStyle35"/>
          <w:sz w:val="24"/>
          <w:szCs w:val="24"/>
        </w:rPr>
        <w:t xml:space="preserve"> В целях исполнения возложенных должностных обязанностей</w:t>
      </w:r>
      <w:r w:rsidR="00F50E3B" w:rsidRPr="007324F4">
        <w:rPr>
          <w:rStyle w:val="FontStyle35"/>
          <w:color w:val="FF0000"/>
          <w:sz w:val="24"/>
          <w:szCs w:val="24"/>
        </w:rPr>
        <w:t xml:space="preserve"> </w:t>
      </w:r>
      <w:r w:rsidR="00F50E3B" w:rsidRPr="007324F4">
        <w:rPr>
          <w:rStyle w:val="FontStyle35"/>
          <w:sz w:val="24"/>
          <w:szCs w:val="24"/>
        </w:rPr>
        <w:t>государственный налоговый инспектор  отдела камеральных проверок № 2 имеет право</w:t>
      </w:r>
      <w:r w:rsidR="00F50E3B" w:rsidRPr="007324F4">
        <w:rPr>
          <w:rFonts w:eastAsia="Times New Roman"/>
        </w:rPr>
        <w:t xml:space="preserve"> </w:t>
      </w:r>
      <w:proofErr w:type="gramStart"/>
      <w:r w:rsidR="00F50E3B" w:rsidRPr="007324F4">
        <w:rPr>
          <w:rFonts w:eastAsia="Times New Roman"/>
        </w:rPr>
        <w:t>на</w:t>
      </w:r>
      <w:proofErr w:type="gramEnd"/>
      <w:r w:rsidR="00F50E3B" w:rsidRPr="007324F4">
        <w:rPr>
          <w:rFonts w:eastAsia="Times New Roman"/>
        </w:rPr>
        <w:t xml:space="preserve">: </w:t>
      </w:r>
    </w:p>
    <w:p w:rsidR="00711C67" w:rsidRPr="007324F4" w:rsidRDefault="00711C67" w:rsidP="00711C67">
      <w:pPr>
        <w:widowControl/>
        <w:autoSpaceDE/>
        <w:autoSpaceDN/>
        <w:adjustRightInd/>
        <w:ind w:firstLine="567"/>
        <w:jc w:val="both"/>
        <w:rPr>
          <w:rFonts w:eastAsia="Calibri"/>
          <w:lang w:eastAsia="en-US"/>
        </w:rPr>
      </w:pPr>
      <w:r w:rsidRPr="007324F4">
        <w:rPr>
          <w:rFonts w:eastAsia="Times New Roman"/>
        </w:rPr>
        <w:t>о</w:t>
      </w:r>
      <w:r w:rsidRPr="007324F4">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lastRenderedPageBreak/>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t>защиту сведений о гражданском служащем;</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t xml:space="preserve">должностной рост на конкурсной основе; </w:t>
      </w:r>
    </w:p>
    <w:p w:rsidR="00711C67" w:rsidRPr="007324F4" w:rsidRDefault="00711C67" w:rsidP="00711C67">
      <w:pPr>
        <w:widowControl/>
        <w:ind w:firstLine="567"/>
        <w:jc w:val="both"/>
        <w:rPr>
          <w:rFonts w:eastAsia="Calibri"/>
          <w:bCs/>
          <w:lang w:eastAsia="en-US"/>
        </w:rPr>
      </w:pPr>
      <w:r w:rsidRPr="007324F4">
        <w:rPr>
          <w:rFonts w:eastAsia="Calibri"/>
          <w:lang w:eastAsia="en-US"/>
        </w:rPr>
        <w:t xml:space="preserve">на </w:t>
      </w:r>
      <w:r w:rsidRPr="007324F4">
        <w:rPr>
          <w:rFonts w:eastAsia="Calibri"/>
          <w:bCs/>
          <w:lang w:eastAsia="en-US"/>
        </w:rPr>
        <w:t xml:space="preserve">профессиональное развитие в порядке, </w:t>
      </w:r>
      <w:r w:rsidRPr="007324F4">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t>на членство в профессиональном союзе;</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t>проведение по его заявлению служебной проверки;</w:t>
      </w:r>
    </w:p>
    <w:p w:rsidR="00711C67" w:rsidRPr="007324F4" w:rsidRDefault="00711C67" w:rsidP="00711C67">
      <w:pPr>
        <w:widowControl/>
        <w:tabs>
          <w:tab w:val="num" w:pos="1080"/>
        </w:tabs>
        <w:autoSpaceDE/>
        <w:autoSpaceDN/>
        <w:adjustRightInd/>
        <w:ind w:firstLine="567"/>
        <w:jc w:val="both"/>
        <w:rPr>
          <w:rFonts w:eastAsia="Calibri"/>
          <w:lang w:eastAsia="en-US"/>
        </w:rPr>
      </w:pPr>
      <w:r w:rsidRPr="007324F4">
        <w:rPr>
          <w:rFonts w:eastAsia="Calibri"/>
          <w:lang w:eastAsia="en-US"/>
        </w:rPr>
        <w:t>защиту свои прав и законных интересов на гражданской службе, включая обжалование в суд их нарушения;</w:t>
      </w:r>
    </w:p>
    <w:p w:rsidR="00711C67" w:rsidRPr="007324F4" w:rsidRDefault="00711C67" w:rsidP="00711C67">
      <w:pPr>
        <w:widowControl/>
        <w:tabs>
          <w:tab w:val="num" w:pos="1080"/>
        </w:tabs>
        <w:autoSpaceDE/>
        <w:autoSpaceDN/>
        <w:adjustRightInd/>
        <w:ind w:firstLine="567"/>
        <w:jc w:val="both"/>
        <w:rPr>
          <w:rFonts w:eastAsia="Calibri"/>
          <w:lang w:eastAsia="en-US"/>
        </w:rPr>
      </w:pPr>
      <w:r w:rsidRPr="007324F4">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7324F4" w:rsidRDefault="00711C67" w:rsidP="00711C67">
      <w:pPr>
        <w:widowControl/>
        <w:tabs>
          <w:tab w:val="num" w:pos="1080"/>
        </w:tabs>
        <w:autoSpaceDE/>
        <w:autoSpaceDN/>
        <w:adjustRightInd/>
        <w:ind w:firstLine="567"/>
        <w:jc w:val="both"/>
        <w:rPr>
          <w:rFonts w:eastAsia="Calibri"/>
          <w:lang w:eastAsia="en-US"/>
        </w:rPr>
      </w:pPr>
      <w:r w:rsidRPr="007324F4">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7324F4" w:rsidRDefault="00711C67" w:rsidP="00711C67">
      <w:pPr>
        <w:widowControl/>
        <w:tabs>
          <w:tab w:val="num" w:pos="1080"/>
        </w:tabs>
        <w:autoSpaceDE/>
        <w:autoSpaceDN/>
        <w:adjustRightInd/>
        <w:ind w:firstLine="567"/>
        <w:jc w:val="both"/>
        <w:rPr>
          <w:rFonts w:eastAsia="Calibri"/>
          <w:lang w:eastAsia="en-US"/>
        </w:rPr>
      </w:pPr>
      <w:r w:rsidRPr="007324F4">
        <w:rPr>
          <w:rFonts w:eastAsia="Calibri"/>
          <w:lang w:eastAsia="en-US"/>
        </w:rPr>
        <w:t>государственное пенсионное обеспечение в соответствии с федеральным законом;</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7324F4" w:rsidRDefault="00711C67" w:rsidP="00711C67">
      <w:pPr>
        <w:widowControl/>
        <w:tabs>
          <w:tab w:val="num" w:pos="2160"/>
        </w:tabs>
        <w:autoSpaceDE/>
        <w:autoSpaceDN/>
        <w:adjustRightInd/>
        <w:ind w:firstLine="567"/>
        <w:jc w:val="both"/>
        <w:rPr>
          <w:rFonts w:eastAsia="Calibri"/>
          <w:lang w:eastAsia="en-US"/>
        </w:rPr>
      </w:pPr>
      <w:r w:rsidRPr="007324F4">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7324F4" w:rsidRDefault="00711C67" w:rsidP="00711C67">
      <w:pPr>
        <w:widowControl/>
        <w:autoSpaceDE/>
        <w:autoSpaceDN/>
        <w:adjustRightInd/>
        <w:ind w:firstLine="567"/>
        <w:jc w:val="both"/>
        <w:rPr>
          <w:rFonts w:eastAsia="Calibri"/>
          <w:lang w:eastAsia="en-US"/>
        </w:rPr>
      </w:pPr>
      <w:r w:rsidRPr="007324F4">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7324F4" w:rsidRDefault="00711C67" w:rsidP="00711C67">
      <w:pPr>
        <w:ind w:firstLine="567"/>
        <w:jc w:val="both"/>
        <w:rPr>
          <w:rFonts w:eastAsia="Calibri"/>
          <w:lang w:eastAsia="en-US"/>
        </w:rPr>
      </w:pPr>
      <w:r w:rsidRPr="007324F4">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7324F4" w:rsidRDefault="00F50E3B" w:rsidP="00F50E3B">
      <w:pPr>
        <w:ind w:firstLine="567"/>
        <w:jc w:val="both"/>
        <w:outlineLvl w:val="1"/>
      </w:pPr>
      <w:r w:rsidRPr="007324F4">
        <w:t>внесение начальнику отдела на рассмотрение  предложения по совершенствованию работы отдела, форм и методов организации труда;</w:t>
      </w:r>
    </w:p>
    <w:p w:rsidR="00F50E3B" w:rsidRPr="007324F4" w:rsidRDefault="00F50E3B" w:rsidP="00F50E3B">
      <w:pPr>
        <w:ind w:firstLine="567"/>
        <w:jc w:val="both"/>
      </w:pPr>
      <w:r w:rsidRPr="007324F4">
        <w:t>ведение  переписки по вопросам, относящимся к компетенции отдела;</w:t>
      </w:r>
    </w:p>
    <w:p w:rsidR="00F50E3B" w:rsidRPr="007324F4" w:rsidRDefault="00F50E3B" w:rsidP="00F50E3B">
      <w:pPr>
        <w:ind w:firstLine="567"/>
        <w:jc w:val="both"/>
      </w:pPr>
      <w:r w:rsidRPr="007324F4">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7324F4" w:rsidRDefault="00F50E3B" w:rsidP="00F50E3B">
      <w:pPr>
        <w:ind w:firstLine="567"/>
        <w:jc w:val="both"/>
      </w:pPr>
      <w:r w:rsidRPr="007324F4">
        <w:t xml:space="preserve">работу с документами отделов Инспекции для </w:t>
      </w:r>
      <w:proofErr w:type="gramStart"/>
      <w:r w:rsidRPr="007324F4">
        <w:t>выполнения</w:t>
      </w:r>
      <w:proofErr w:type="gramEnd"/>
      <w:r w:rsidRPr="007324F4">
        <w:t xml:space="preserve"> возложенных на отдел задач;</w:t>
      </w:r>
    </w:p>
    <w:p w:rsidR="00F50E3B" w:rsidRPr="007324F4" w:rsidRDefault="00F50E3B" w:rsidP="00F50E3B">
      <w:pPr>
        <w:ind w:firstLine="567"/>
        <w:jc w:val="both"/>
      </w:pPr>
      <w:r w:rsidRPr="007324F4">
        <w:t xml:space="preserve">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w:t>
      </w:r>
      <w:r w:rsidRPr="007324F4">
        <w:lastRenderedPageBreak/>
        <w:t>представительных органов местного самоуправления, актами ФНС России и Управления;</w:t>
      </w:r>
    </w:p>
    <w:p w:rsidR="00F50E3B" w:rsidRPr="007324F4" w:rsidRDefault="00F50E3B" w:rsidP="00F50E3B">
      <w:pPr>
        <w:ind w:firstLine="567"/>
      </w:pPr>
      <w:r w:rsidRPr="007324F4">
        <w:t xml:space="preserve">ознакомление с соответствующими документами и материалами, находящимися на исполнении и хранении, </w:t>
      </w:r>
    </w:p>
    <w:p w:rsidR="00F50E3B" w:rsidRPr="007324F4" w:rsidRDefault="00F50E3B" w:rsidP="00F50E3B">
      <w:pPr>
        <w:ind w:firstLine="567"/>
        <w:rPr>
          <w:rFonts w:eastAsia="Calibri"/>
          <w:lang w:eastAsia="en-US"/>
        </w:rPr>
      </w:pPr>
      <w:r w:rsidRPr="007324F4">
        <w:t>работу с документами, имеющими гриф «для служебного пользования».</w:t>
      </w:r>
      <w:r w:rsidRPr="007324F4">
        <w:rPr>
          <w:rFonts w:eastAsia="Calibri"/>
          <w:lang w:eastAsia="en-US"/>
        </w:rPr>
        <w:t xml:space="preserve"> </w:t>
      </w:r>
    </w:p>
    <w:p w:rsidR="00CD6C84" w:rsidRPr="007324F4" w:rsidRDefault="00CD6C84" w:rsidP="00CD6C84">
      <w:pPr>
        <w:widowControl/>
        <w:autoSpaceDE/>
        <w:adjustRightInd/>
        <w:jc w:val="both"/>
        <w:rPr>
          <w:rFonts w:eastAsia="Times New Roman"/>
        </w:rPr>
      </w:pPr>
    </w:p>
    <w:p w:rsidR="00CD6C84" w:rsidRPr="007324F4" w:rsidRDefault="00A54148" w:rsidP="00CD6C84">
      <w:pPr>
        <w:widowControl/>
        <w:jc w:val="both"/>
        <w:rPr>
          <w:rStyle w:val="FontStyle35"/>
          <w:sz w:val="24"/>
          <w:szCs w:val="24"/>
        </w:rPr>
      </w:pPr>
      <w:r w:rsidRPr="007324F4">
        <w:rPr>
          <w:rStyle w:val="FontStyle35"/>
          <w:sz w:val="24"/>
          <w:szCs w:val="24"/>
        </w:rPr>
        <w:t xml:space="preserve">10.  </w:t>
      </w:r>
      <w:proofErr w:type="gramStart"/>
      <w:r w:rsidRPr="007324F4">
        <w:rPr>
          <w:rStyle w:val="FontStyle35"/>
          <w:sz w:val="24"/>
          <w:szCs w:val="24"/>
        </w:rPr>
        <w:t>Г</w:t>
      </w:r>
      <w:r w:rsidR="00CD6C84" w:rsidRPr="007324F4">
        <w:rPr>
          <w:rStyle w:val="FontStyle35"/>
          <w:sz w:val="24"/>
          <w:szCs w:val="24"/>
        </w:rPr>
        <w:t>осударственный налоговый инспектор отдела камеральных проверок  № 2 осуществляет иные права и исполняет иные обязанности, предусмотренные</w:t>
      </w:r>
      <w:r w:rsidR="007324F4">
        <w:rPr>
          <w:rStyle w:val="FontStyle35"/>
          <w:sz w:val="24"/>
          <w:szCs w:val="24"/>
        </w:rPr>
        <w:t xml:space="preserve"> </w:t>
      </w:r>
      <w:r w:rsidR="00CD6C84" w:rsidRPr="007324F4">
        <w:rPr>
          <w:rStyle w:val="FontStyle35"/>
          <w:sz w:val="24"/>
          <w:szCs w:val="24"/>
        </w:rPr>
        <w:t>законодательством Российской Федерации, Положением о Федеральной налоговой</w:t>
      </w:r>
      <w:r w:rsidR="007324F4">
        <w:rPr>
          <w:rStyle w:val="FontStyle35"/>
          <w:sz w:val="24"/>
          <w:szCs w:val="24"/>
        </w:rPr>
        <w:t xml:space="preserve"> </w:t>
      </w:r>
      <w:r w:rsidR="00CD6C84" w:rsidRPr="007324F4">
        <w:rPr>
          <w:rStyle w:val="FontStyle35"/>
          <w:sz w:val="24"/>
          <w:szCs w:val="24"/>
        </w:rPr>
        <w:t>службе, утвержденным постановлением Правительства Российской Федерации</w:t>
      </w:r>
      <w:r w:rsidR="007324F4">
        <w:rPr>
          <w:rStyle w:val="FontStyle35"/>
          <w:sz w:val="24"/>
          <w:szCs w:val="24"/>
        </w:rPr>
        <w:t xml:space="preserve"> </w:t>
      </w:r>
      <w:r w:rsidR="00CD6C84" w:rsidRPr="007324F4">
        <w:rPr>
          <w:rStyle w:val="FontStyle35"/>
          <w:sz w:val="24"/>
          <w:szCs w:val="24"/>
        </w:rPr>
        <w:t>от 30.09.2004 № 506 «Об утверждении Положения о Федеральной налоговой</w:t>
      </w:r>
      <w:r w:rsidR="007324F4">
        <w:rPr>
          <w:rStyle w:val="FontStyle35"/>
          <w:sz w:val="24"/>
          <w:szCs w:val="24"/>
        </w:rPr>
        <w:t xml:space="preserve"> </w:t>
      </w:r>
      <w:r w:rsidR="00CD6C84" w:rsidRPr="007324F4">
        <w:rPr>
          <w:rStyle w:val="FontStyle35"/>
          <w:sz w:val="24"/>
          <w:szCs w:val="24"/>
        </w:rPr>
        <w:t>службе» (Собрание законодательства Российской Федерации, 2004, № 40, ст. 3961;</w:t>
      </w:r>
      <w:proofErr w:type="gramEnd"/>
      <w:r w:rsidR="007324F4">
        <w:rPr>
          <w:rStyle w:val="FontStyle35"/>
          <w:sz w:val="24"/>
          <w:szCs w:val="24"/>
        </w:rPr>
        <w:t xml:space="preserve"> </w:t>
      </w:r>
      <w:r w:rsidR="00CD6C84" w:rsidRPr="007324F4">
        <w:rPr>
          <w:rStyle w:val="FontStyle35"/>
          <w:sz w:val="24"/>
          <w:szCs w:val="24"/>
        </w:rPr>
        <w:t xml:space="preserve">2017, № 15 (ч. 1), ст. 2194), приказами (распоряжениями) ФНС России, </w:t>
      </w:r>
      <w:r w:rsidR="00CD6C84" w:rsidRPr="007324F4">
        <w:rPr>
          <w:rFonts w:eastAsia="Times New Roman"/>
        </w:rPr>
        <w:t>положением об инспекции, утвержденным руководителем Управления ФНС России по Свердловской области «11» февраля 2015 г., положением о</w:t>
      </w:r>
      <w:r w:rsidR="00B00D86" w:rsidRPr="007324F4">
        <w:rPr>
          <w:rFonts w:eastAsia="Times New Roman"/>
        </w:rPr>
        <w:t>б отделе камеральных проверок №2</w:t>
      </w:r>
      <w:r w:rsidR="00CD6C84" w:rsidRPr="007324F4">
        <w:rPr>
          <w:rFonts w:eastAsia="Times New Roman"/>
        </w:rPr>
        <w:t xml:space="preserve">, приказами </w:t>
      </w:r>
      <w:r w:rsidR="00CD6C84" w:rsidRPr="007324F4">
        <w:rPr>
          <w:rStyle w:val="FontStyle35"/>
          <w:sz w:val="24"/>
          <w:szCs w:val="24"/>
        </w:rPr>
        <w:t xml:space="preserve">(распоряжениями) </w:t>
      </w:r>
      <w:r w:rsidR="00CD6C84" w:rsidRPr="007324F4">
        <w:rPr>
          <w:rFonts w:eastAsia="Times New Roman"/>
        </w:rPr>
        <w:t xml:space="preserve"> Управления ФНС России по Свердловской области, приказами инспекции, поручениями руководства Инспекции, </w:t>
      </w:r>
      <w:r w:rsidR="00CD6C84" w:rsidRPr="007324F4">
        <w:rPr>
          <w:rFonts w:eastAsia="Calibri"/>
          <w:lang w:eastAsia="en-US"/>
        </w:rPr>
        <w:t xml:space="preserve"> иными нормативными правовыми актами</w:t>
      </w:r>
      <w:r w:rsidR="00CD6C84" w:rsidRPr="007324F4">
        <w:rPr>
          <w:rStyle w:val="FontStyle35"/>
          <w:sz w:val="24"/>
          <w:szCs w:val="24"/>
        </w:rPr>
        <w:t>.</w:t>
      </w:r>
    </w:p>
    <w:p w:rsidR="00A54148" w:rsidRPr="007324F4" w:rsidRDefault="00A54148" w:rsidP="00CD6C84">
      <w:pPr>
        <w:widowControl/>
        <w:jc w:val="both"/>
        <w:rPr>
          <w:rStyle w:val="FontStyle35"/>
          <w:rFonts w:eastAsia="Times New Roman"/>
          <w:sz w:val="24"/>
          <w:szCs w:val="24"/>
        </w:rPr>
      </w:pPr>
    </w:p>
    <w:p w:rsidR="00CD6C84" w:rsidRPr="007324F4" w:rsidRDefault="00CD6C84" w:rsidP="00F50E3B">
      <w:pPr>
        <w:tabs>
          <w:tab w:val="left" w:pos="851"/>
          <w:tab w:val="left" w:pos="993"/>
        </w:tabs>
        <w:jc w:val="both"/>
        <w:rPr>
          <w:rFonts w:eastAsia="Times New Roman"/>
        </w:rPr>
      </w:pPr>
      <w:r w:rsidRPr="007324F4">
        <w:rPr>
          <w:rStyle w:val="FontStyle35"/>
          <w:sz w:val="24"/>
          <w:szCs w:val="24"/>
        </w:rPr>
        <w:t>11.</w:t>
      </w:r>
      <w:r w:rsidRPr="007324F4">
        <w:rPr>
          <w:rStyle w:val="FontStyle35"/>
          <w:sz w:val="24"/>
          <w:szCs w:val="24"/>
        </w:rPr>
        <w:tab/>
        <w:t xml:space="preserve"> </w:t>
      </w:r>
      <w:r w:rsidR="00A54148" w:rsidRPr="007324F4">
        <w:rPr>
          <w:rStyle w:val="FontStyle35"/>
          <w:sz w:val="24"/>
          <w:szCs w:val="24"/>
        </w:rPr>
        <w:t>Г</w:t>
      </w:r>
      <w:r w:rsidRPr="007324F4">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7324F4">
        <w:rPr>
          <w:rFonts w:eastAsia="Times New Roman"/>
        </w:rPr>
        <w:t xml:space="preserve"> </w:t>
      </w:r>
    </w:p>
    <w:p w:rsidR="00252CE6" w:rsidRPr="007324F4" w:rsidRDefault="00252CE6" w:rsidP="00252CE6">
      <w:pPr>
        <w:tabs>
          <w:tab w:val="left" w:pos="426"/>
        </w:tabs>
        <w:jc w:val="both"/>
        <w:rPr>
          <w:rFonts w:eastAsia="Calibri"/>
          <w:lang w:eastAsia="en-US"/>
        </w:rPr>
      </w:pPr>
      <w:r w:rsidRPr="007324F4">
        <w:rPr>
          <w:rFonts w:eastAsia="Calibri"/>
          <w:bCs/>
          <w:lang w:eastAsia="en-US"/>
        </w:rPr>
        <w:t xml:space="preserve">Кроме того, </w:t>
      </w:r>
      <w:r w:rsidRPr="007324F4">
        <w:rPr>
          <w:rFonts w:eastAsia="Calibri"/>
          <w:lang w:eastAsia="en-US"/>
        </w:rPr>
        <w:t xml:space="preserve">государственный налоговый </w:t>
      </w:r>
      <w:r w:rsidR="00B00D86" w:rsidRPr="007324F4">
        <w:rPr>
          <w:rFonts w:eastAsia="Calibri"/>
          <w:lang w:eastAsia="en-US"/>
        </w:rPr>
        <w:t xml:space="preserve">инспектор </w:t>
      </w:r>
      <w:r w:rsidRPr="007324F4">
        <w:rPr>
          <w:rFonts w:eastAsia="Calibri"/>
          <w:bCs/>
          <w:lang w:eastAsia="en-US"/>
        </w:rPr>
        <w:t>несет ответственность</w:t>
      </w:r>
      <w:r w:rsidRPr="007324F4">
        <w:rPr>
          <w:rFonts w:eastAsia="Calibri"/>
          <w:lang w:eastAsia="en-US"/>
        </w:rPr>
        <w:t>:</w:t>
      </w:r>
    </w:p>
    <w:p w:rsidR="00252CE6" w:rsidRPr="007324F4" w:rsidRDefault="00252CE6" w:rsidP="00252CE6">
      <w:pPr>
        <w:widowControl/>
        <w:tabs>
          <w:tab w:val="left" w:pos="851"/>
          <w:tab w:val="left" w:pos="993"/>
        </w:tabs>
        <w:autoSpaceDE/>
        <w:autoSpaceDN/>
        <w:adjustRightInd/>
        <w:ind w:firstLine="709"/>
        <w:jc w:val="both"/>
        <w:rPr>
          <w:rFonts w:eastAsia="Calibri"/>
          <w:lang w:eastAsia="en-US"/>
        </w:rPr>
      </w:pPr>
      <w:r w:rsidRPr="007324F4">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7324F4">
        <w:rPr>
          <w:rFonts w:eastAsia="Calibri"/>
          <w:lang w:eastAsia="en-US"/>
        </w:rPr>
        <w:t>указаний</w:t>
      </w:r>
      <w:proofErr w:type="gramEnd"/>
      <w:r w:rsidRPr="007324F4">
        <w:rPr>
          <w:rFonts w:eastAsia="Calibri"/>
          <w:lang w:eastAsia="en-US"/>
        </w:rPr>
        <w:t xml:space="preserve"> вышестоящих в порядке подчиненности руководителей, за исключением незаконных;</w:t>
      </w:r>
    </w:p>
    <w:p w:rsidR="00252CE6" w:rsidRPr="007324F4" w:rsidRDefault="00252CE6" w:rsidP="00252CE6">
      <w:pPr>
        <w:widowControl/>
        <w:tabs>
          <w:tab w:val="left" w:pos="851"/>
          <w:tab w:val="left" w:pos="993"/>
        </w:tabs>
        <w:autoSpaceDE/>
        <w:autoSpaceDN/>
        <w:adjustRightInd/>
        <w:ind w:firstLine="709"/>
        <w:jc w:val="both"/>
        <w:rPr>
          <w:rFonts w:eastAsia="Calibri"/>
          <w:lang w:eastAsia="en-US"/>
        </w:rPr>
      </w:pPr>
      <w:r w:rsidRPr="007324F4">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7324F4" w:rsidRDefault="00252CE6" w:rsidP="00252CE6">
      <w:pPr>
        <w:widowControl/>
        <w:tabs>
          <w:tab w:val="left" w:pos="851"/>
          <w:tab w:val="left" w:pos="993"/>
        </w:tabs>
        <w:autoSpaceDE/>
        <w:autoSpaceDN/>
        <w:adjustRightInd/>
        <w:ind w:firstLine="709"/>
        <w:jc w:val="both"/>
        <w:rPr>
          <w:rFonts w:eastAsia="Calibri"/>
          <w:lang w:eastAsia="en-US"/>
        </w:rPr>
      </w:pPr>
      <w:r w:rsidRPr="007324F4">
        <w:rPr>
          <w:rFonts w:eastAsia="Calibri"/>
          <w:lang w:eastAsia="en-US"/>
        </w:rPr>
        <w:t>за имущественный ущерб, причиненный по его вине;</w:t>
      </w:r>
    </w:p>
    <w:p w:rsidR="00252CE6" w:rsidRPr="007324F4" w:rsidRDefault="00252CE6" w:rsidP="00252CE6">
      <w:pPr>
        <w:widowControl/>
        <w:tabs>
          <w:tab w:val="left" w:pos="851"/>
          <w:tab w:val="left" w:pos="993"/>
        </w:tabs>
        <w:autoSpaceDE/>
        <w:autoSpaceDN/>
        <w:adjustRightInd/>
        <w:ind w:firstLine="709"/>
        <w:jc w:val="both"/>
        <w:rPr>
          <w:rFonts w:eastAsia="Calibri"/>
          <w:lang w:eastAsia="en-US"/>
        </w:rPr>
      </w:pPr>
      <w:r w:rsidRPr="007324F4">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7324F4" w:rsidRDefault="00252CE6" w:rsidP="00252CE6">
      <w:pPr>
        <w:widowControl/>
        <w:tabs>
          <w:tab w:val="left" w:pos="851"/>
          <w:tab w:val="left" w:pos="993"/>
        </w:tabs>
        <w:autoSpaceDE/>
        <w:autoSpaceDN/>
        <w:adjustRightInd/>
        <w:ind w:firstLine="709"/>
        <w:jc w:val="both"/>
        <w:rPr>
          <w:rFonts w:eastAsia="Calibri"/>
          <w:lang w:eastAsia="en-US"/>
        </w:rPr>
      </w:pPr>
      <w:r w:rsidRPr="007324F4">
        <w:rPr>
          <w:rFonts w:eastAsia="Calibri"/>
          <w:lang w:eastAsia="en-US"/>
        </w:rPr>
        <w:t>за действие или бездействие, приведшее к нарушению прав и законных интересов граждан;</w:t>
      </w:r>
    </w:p>
    <w:p w:rsidR="00252CE6" w:rsidRPr="007324F4" w:rsidRDefault="00252CE6" w:rsidP="00252CE6">
      <w:pPr>
        <w:widowControl/>
        <w:tabs>
          <w:tab w:val="left" w:pos="851"/>
          <w:tab w:val="left" w:pos="993"/>
        </w:tabs>
        <w:autoSpaceDE/>
        <w:autoSpaceDN/>
        <w:adjustRightInd/>
        <w:ind w:firstLine="709"/>
        <w:jc w:val="both"/>
        <w:rPr>
          <w:rFonts w:eastAsia="Calibri"/>
          <w:lang w:eastAsia="en-US"/>
        </w:rPr>
      </w:pPr>
      <w:r w:rsidRPr="007324F4">
        <w:rPr>
          <w:rFonts w:eastAsia="Calibri"/>
          <w:lang w:eastAsia="en-US"/>
        </w:rPr>
        <w:t>за несоблюдение ограничений, связанных с прохождением государственной гражданской службы;</w:t>
      </w:r>
    </w:p>
    <w:p w:rsidR="00252CE6" w:rsidRPr="007324F4" w:rsidRDefault="00252CE6" w:rsidP="00252CE6">
      <w:pPr>
        <w:widowControl/>
        <w:tabs>
          <w:tab w:val="left" w:pos="851"/>
        </w:tabs>
        <w:autoSpaceDE/>
        <w:autoSpaceDN/>
        <w:adjustRightInd/>
        <w:ind w:firstLine="709"/>
        <w:jc w:val="both"/>
        <w:rPr>
          <w:rFonts w:eastAsia="Calibri"/>
          <w:lang w:eastAsia="en-US"/>
        </w:rPr>
      </w:pPr>
      <w:r w:rsidRPr="007324F4">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7324F4" w:rsidRDefault="00252CE6" w:rsidP="00252CE6">
      <w:pPr>
        <w:widowControl/>
        <w:autoSpaceDE/>
        <w:autoSpaceDN/>
        <w:adjustRightInd/>
        <w:ind w:firstLine="709"/>
        <w:jc w:val="both"/>
        <w:rPr>
          <w:rFonts w:eastAsia="Calibri"/>
          <w:lang w:eastAsia="en-US"/>
        </w:rPr>
      </w:pPr>
      <w:r w:rsidRPr="007324F4">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7324F4" w:rsidRDefault="00252CE6" w:rsidP="00252CE6">
      <w:pPr>
        <w:widowControl/>
        <w:autoSpaceDE/>
        <w:autoSpaceDN/>
        <w:adjustRightInd/>
        <w:ind w:firstLine="709"/>
        <w:jc w:val="both"/>
        <w:rPr>
          <w:rFonts w:eastAsia="Calibri"/>
          <w:lang w:eastAsia="en-US"/>
        </w:rPr>
      </w:pPr>
      <w:r w:rsidRPr="007324F4">
        <w:rPr>
          <w:rFonts w:eastAsia="Calibri"/>
          <w:lang w:eastAsia="en-US"/>
        </w:rPr>
        <w:t>нарушение служебной и исполнительской дисциплины;</w:t>
      </w:r>
    </w:p>
    <w:p w:rsidR="00252CE6" w:rsidRPr="007324F4" w:rsidRDefault="00252CE6" w:rsidP="00252CE6">
      <w:pPr>
        <w:autoSpaceDE/>
        <w:autoSpaceDN/>
        <w:adjustRightInd/>
        <w:ind w:firstLine="709"/>
        <w:jc w:val="both"/>
        <w:rPr>
          <w:rFonts w:eastAsia="Calibri"/>
          <w:lang w:eastAsia="en-US"/>
        </w:rPr>
      </w:pPr>
      <w:r w:rsidRPr="007324F4">
        <w:rPr>
          <w:rFonts w:eastAsia="Calibri"/>
          <w:lang w:eastAsia="en-US"/>
        </w:rPr>
        <w:t>иных должностных обязанностей, предусмотренных настоящим регламентом.</w:t>
      </w:r>
    </w:p>
    <w:p w:rsidR="00CD6C84" w:rsidRPr="007324F4" w:rsidRDefault="00CD6C84" w:rsidP="00CD6C84"/>
    <w:p w:rsidR="00CD6C84" w:rsidRPr="007324F4" w:rsidRDefault="00CD6C84" w:rsidP="00CD6C84">
      <w:pPr>
        <w:jc w:val="center"/>
        <w:rPr>
          <w:rStyle w:val="FontStyle27"/>
          <w:sz w:val="24"/>
          <w:szCs w:val="24"/>
        </w:rPr>
      </w:pPr>
      <w:r w:rsidRPr="007324F4">
        <w:rPr>
          <w:rStyle w:val="FontStyle27"/>
          <w:sz w:val="24"/>
          <w:szCs w:val="24"/>
        </w:rPr>
        <w:t>IV. Перечень вопросов, по которым</w:t>
      </w:r>
      <w:r w:rsidRPr="007324F4">
        <w:rPr>
          <w:rStyle w:val="FontStyle35"/>
          <w:b/>
          <w:sz w:val="24"/>
          <w:szCs w:val="24"/>
        </w:rPr>
        <w:t xml:space="preserve"> государственный налоговый инспектор  отдела камеральных проверок № 2  </w:t>
      </w:r>
      <w:r w:rsidRPr="007324F4">
        <w:rPr>
          <w:rStyle w:val="FontStyle27"/>
          <w:sz w:val="24"/>
          <w:szCs w:val="24"/>
        </w:rPr>
        <w:t>вправе или обязан самостоятельно принимать управленческие и иные решения</w:t>
      </w:r>
    </w:p>
    <w:p w:rsidR="00CD6C84" w:rsidRPr="007324F4" w:rsidRDefault="00CD6C84" w:rsidP="00CD6C84">
      <w:pPr>
        <w:rPr>
          <w:b/>
        </w:rPr>
      </w:pPr>
    </w:p>
    <w:p w:rsidR="00CD6C84" w:rsidRPr="007324F4" w:rsidRDefault="00CD6C84" w:rsidP="00CD6C84">
      <w:pPr>
        <w:jc w:val="both"/>
      </w:pPr>
      <w:r w:rsidRPr="007324F4">
        <w:rPr>
          <w:rStyle w:val="FontStyle35"/>
          <w:sz w:val="24"/>
          <w:szCs w:val="24"/>
        </w:rPr>
        <w:t>12.</w:t>
      </w:r>
      <w:r w:rsidRPr="007324F4">
        <w:rPr>
          <w:rStyle w:val="FontStyle35"/>
          <w:sz w:val="24"/>
          <w:szCs w:val="24"/>
        </w:rPr>
        <w:tab/>
        <w:t xml:space="preserve">При  исполнении  служебных  обязанностей государственный налоговый инспектор отдела камеральных проверок  </w:t>
      </w:r>
      <w:r w:rsidR="00094070" w:rsidRPr="007324F4">
        <w:rPr>
          <w:rStyle w:val="FontStyle35"/>
          <w:sz w:val="24"/>
          <w:szCs w:val="24"/>
        </w:rPr>
        <w:t xml:space="preserve">№ </w:t>
      </w:r>
      <w:r w:rsidRPr="007324F4">
        <w:rPr>
          <w:rStyle w:val="FontStyle35"/>
          <w:sz w:val="24"/>
          <w:szCs w:val="24"/>
        </w:rPr>
        <w:t xml:space="preserve">2 </w:t>
      </w:r>
      <w:r w:rsidRPr="007324F4">
        <w:rPr>
          <w:rStyle w:val="FontStyle35"/>
          <w:sz w:val="24"/>
          <w:szCs w:val="24"/>
        </w:rPr>
        <w:tab/>
        <w:t xml:space="preserve">вправе самостоятельно принимать решения по вопросам: </w:t>
      </w:r>
      <w:r w:rsidRPr="007324F4">
        <w:t xml:space="preserve">  </w:t>
      </w:r>
    </w:p>
    <w:p w:rsidR="00CD6C84" w:rsidRPr="007324F4" w:rsidRDefault="00B00D86" w:rsidP="00CD6C84">
      <w:pPr>
        <w:jc w:val="both"/>
      </w:pPr>
      <w:r w:rsidRPr="007324F4">
        <w:t xml:space="preserve">          информирования</w:t>
      </w:r>
      <w:r w:rsidR="00CD6C84" w:rsidRPr="007324F4">
        <w:t xml:space="preserve"> вышестоящего руководителя для принятия им соответствующего решения;</w:t>
      </w:r>
    </w:p>
    <w:p w:rsidR="00CD6C84" w:rsidRPr="007324F4" w:rsidRDefault="00CD6C84" w:rsidP="00CD6C84">
      <w:pPr>
        <w:jc w:val="both"/>
      </w:pPr>
      <w:r w:rsidRPr="007324F4">
        <w:t xml:space="preserve">          организации работы отдела по установленным направлениям деятельности, направленной на реализацию задач и  функций, возложенных на Отдел;</w:t>
      </w:r>
    </w:p>
    <w:p w:rsidR="00CD6C84" w:rsidRPr="007324F4" w:rsidRDefault="00CD6C84" w:rsidP="00CD6C84">
      <w:pPr>
        <w:ind w:firstLine="708"/>
        <w:jc w:val="both"/>
      </w:pPr>
      <w:r w:rsidRPr="007324F4">
        <w:t>реализации законодательства Российской Федерации, положения о ФНС России, поручений ФНС России,  Управления;</w:t>
      </w:r>
    </w:p>
    <w:p w:rsidR="00CD6C84" w:rsidRPr="007324F4" w:rsidRDefault="00CD6C84" w:rsidP="00CD6C84">
      <w:pPr>
        <w:ind w:firstLine="708"/>
        <w:jc w:val="both"/>
      </w:pPr>
      <w:r w:rsidRPr="007324F4">
        <w:lastRenderedPageBreak/>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D6C84" w:rsidRPr="007324F4" w:rsidRDefault="00CD6C84" w:rsidP="00CD6C84">
      <w:pPr>
        <w:ind w:firstLine="708"/>
        <w:jc w:val="both"/>
      </w:pPr>
      <w:r w:rsidRPr="007324F4">
        <w:t>обеспечения порядка работы со служебной информацией, в том числе содержащей персональные данные налогоплательщиков;</w:t>
      </w:r>
    </w:p>
    <w:p w:rsidR="00CD6C84" w:rsidRPr="007324F4" w:rsidRDefault="00CD6C84" w:rsidP="00CD6C84">
      <w:pPr>
        <w:ind w:firstLine="708"/>
        <w:jc w:val="both"/>
      </w:pPr>
      <w:r w:rsidRPr="007324F4">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D6C84" w:rsidRPr="007324F4" w:rsidRDefault="00CD6C84" w:rsidP="00CD6C84">
      <w:pPr>
        <w:ind w:firstLine="708"/>
        <w:jc w:val="both"/>
      </w:pPr>
      <w:r w:rsidRPr="007324F4">
        <w:t>осуществления проверки документов;</w:t>
      </w:r>
    </w:p>
    <w:p w:rsidR="00CD6C84" w:rsidRPr="007324F4" w:rsidRDefault="00CD6C84" w:rsidP="00CD6C84">
      <w:pPr>
        <w:ind w:firstLine="708"/>
        <w:jc w:val="both"/>
      </w:pPr>
      <w:r w:rsidRPr="007324F4">
        <w:t>проведение камеральных проверок в порядке, установленном Налоговым Кодексом;</w:t>
      </w:r>
    </w:p>
    <w:p w:rsidR="00CD6C84" w:rsidRPr="007324F4" w:rsidRDefault="00CD6C84" w:rsidP="00CD6C84">
      <w:pPr>
        <w:ind w:firstLine="708"/>
        <w:jc w:val="both"/>
      </w:pPr>
      <w:r w:rsidRPr="007324F4">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CD6C84" w:rsidRPr="007324F4" w:rsidRDefault="00CD6C84" w:rsidP="00CD6C84">
      <w:pPr>
        <w:ind w:firstLine="708"/>
        <w:jc w:val="both"/>
      </w:pPr>
      <w:r w:rsidRPr="007324F4">
        <w:t>осуществление вызова на основании письменного уведомления в налоговые органы налогоплательщиков и иных лиц для дачи пояснений;</w:t>
      </w:r>
    </w:p>
    <w:p w:rsidR="00CD6C84" w:rsidRPr="007324F4" w:rsidRDefault="00CD6C84" w:rsidP="00CD6C84">
      <w:pPr>
        <w:ind w:firstLine="708"/>
        <w:jc w:val="both"/>
      </w:pPr>
      <w:r w:rsidRPr="007324F4">
        <w:t>истребования от налогоплательщиков устранения выявленных нарушений законодательства о налогах и сборах;</w:t>
      </w:r>
    </w:p>
    <w:p w:rsidR="00CD6C84" w:rsidRPr="007324F4" w:rsidRDefault="00CD6C84" w:rsidP="00CD6C84">
      <w:pPr>
        <w:ind w:firstLine="708"/>
        <w:jc w:val="both"/>
      </w:pPr>
      <w:r w:rsidRPr="007324F4">
        <w:t>истребования от руководства инспекции создания надлежащих условий труда;</w:t>
      </w:r>
    </w:p>
    <w:p w:rsidR="00CD6C84" w:rsidRPr="007324F4" w:rsidRDefault="00CD6C84" w:rsidP="00CD6C84">
      <w:pPr>
        <w:jc w:val="both"/>
      </w:pPr>
      <w:r w:rsidRPr="007324F4">
        <w:t>на профессиональную подготовку и повышение квалификации в порядке, установленном Федеральным Законом;</w:t>
      </w:r>
    </w:p>
    <w:p w:rsidR="00CD6C84" w:rsidRPr="007324F4" w:rsidRDefault="00CD6C84" w:rsidP="00CD6C84">
      <w:pPr>
        <w:ind w:firstLine="708"/>
        <w:jc w:val="both"/>
      </w:pPr>
      <w:r w:rsidRPr="007324F4">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CD6C84" w:rsidRPr="007324F4" w:rsidRDefault="00CD6C84" w:rsidP="00CD6C84">
      <w:pPr>
        <w:ind w:firstLine="708"/>
        <w:jc w:val="both"/>
      </w:pPr>
      <w:r w:rsidRPr="007324F4">
        <w:t>иным вопросам, предусмотренным положениями об  Инспекции и  Отделе нормативными актами.</w:t>
      </w:r>
    </w:p>
    <w:p w:rsidR="00CD6C84" w:rsidRPr="007324F4" w:rsidRDefault="00CD6C84" w:rsidP="00CD6C84">
      <w:pPr>
        <w:jc w:val="both"/>
      </w:pPr>
    </w:p>
    <w:p w:rsidR="00094070" w:rsidRPr="007324F4" w:rsidRDefault="00CD6C84" w:rsidP="00094070">
      <w:pPr>
        <w:ind w:firstLine="540"/>
        <w:rPr>
          <w:rStyle w:val="FontStyle35"/>
          <w:sz w:val="24"/>
          <w:szCs w:val="24"/>
        </w:rPr>
      </w:pPr>
      <w:r w:rsidRPr="007324F4">
        <w:rPr>
          <w:rStyle w:val="FontStyle35"/>
          <w:sz w:val="24"/>
          <w:szCs w:val="24"/>
        </w:rPr>
        <w:t>13. При  исполнении  служебных  обязанностей государственный налоговый инспектор отдела камеральных проверок №</w:t>
      </w:r>
      <w:r w:rsidR="00A928EF" w:rsidRPr="007324F4">
        <w:rPr>
          <w:rStyle w:val="FontStyle35"/>
          <w:sz w:val="24"/>
          <w:szCs w:val="24"/>
        </w:rPr>
        <w:t>2</w:t>
      </w:r>
      <w:r w:rsidRPr="007324F4">
        <w:rPr>
          <w:rStyle w:val="FontStyle35"/>
          <w:color w:val="FF0000"/>
          <w:sz w:val="24"/>
          <w:szCs w:val="24"/>
        </w:rPr>
        <w:t xml:space="preserve"> </w:t>
      </w:r>
      <w:r w:rsidRPr="007324F4">
        <w:rPr>
          <w:rStyle w:val="FontStyle35"/>
          <w:sz w:val="24"/>
          <w:szCs w:val="24"/>
        </w:rPr>
        <w:t xml:space="preserve">обязан самостоятельно принимать решения по вопросам: </w:t>
      </w:r>
    </w:p>
    <w:p w:rsidR="00CD6C84" w:rsidRPr="007324F4" w:rsidRDefault="00094070" w:rsidP="00CD6C84">
      <w:pPr>
        <w:tabs>
          <w:tab w:val="left" w:pos="426"/>
        </w:tabs>
        <w:jc w:val="both"/>
        <w:rPr>
          <w:rStyle w:val="FontStyle35"/>
          <w:sz w:val="24"/>
          <w:szCs w:val="24"/>
        </w:rPr>
      </w:pPr>
      <w:r w:rsidRPr="007324F4">
        <w:rPr>
          <w:rStyle w:val="FontStyle35"/>
          <w:sz w:val="24"/>
          <w:szCs w:val="24"/>
        </w:rPr>
        <w:t xml:space="preserve">         </w:t>
      </w:r>
      <w:r w:rsidR="00CD6C84" w:rsidRPr="007324F4">
        <w:rPr>
          <w:rStyle w:val="FontStyle35"/>
          <w:sz w:val="24"/>
          <w:szCs w:val="24"/>
        </w:rPr>
        <w:t>по иным вопросам, предусмотренным положением об Инспекции, положением об Отделе, иными нормативными актами.</w:t>
      </w:r>
    </w:p>
    <w:p w:rsidR="00CD6C84" w:rsidRPr="007324F4" w:rsidRDefault="00CD6C84" w:rsidP="00CD6C84">
      <w:pPr>
        <w:tabs>
          <w:tab w:val="left" w:pos="426"/>
        </w:tabs>
        <w:jc w:val="both"/>
      </w:pPr>
    </w:p>
    <w:p w:rsidR="00CD6C84" w:rsidRPr="007324F4" w:rsidRDefault="00CD6C84" w:rsidP="00CD6C84">
      <w:pPr>
        <w:jc w:val="center"/>
        <w:rPr>
          <w:rStyle w:val="FontStyle27"/>
          <w:sz w:val="24"/>
          <w:szCs w:val="24"/>
        </w:rPr>
      </w:pPr>
      <w:r w:rsidRPr="007324F4">
        <w:rPr>
          <w:rStyle w:val="FontStyle27"/>
          <w:sz w:val="24"/>
          <w:szCs w:val="24"/>
        </w:rPr>
        <w:t xml:space="preserve">V. Перечень вопросов, по которым государственный налоговый инспектор </w:t>
      </w:r>
      <w:r w:rsidRPr="007324F4">
        <w:rPr>
          <w:rStyle w:val="FontStyle35"/>
          <w:b/>
          <w:sz w:val="24"/>
          <w:szCs w:val="24"/>
        </w:rPr>
        <w:t xml:space="preserve"> отдела камеральных проверок № 2  </w:t>
      </w:r>
      <w:r w:rsidRPr="007324F4">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CD6C84" w:rsidRPr="007324F4" w:rsidRDefault="00CD6C84" w:rsidP="00CD6C84"/>
    <w:p w:rsidR="00CD6C84" w:rsidRPr="007324F4" w:rsidRDefault="00A54148" w:rsidP="00CD6C84">
      <w:pPr>
        <w:tabs>
          <w:tab w:val="left" w:pos="426"/>
        </w:tabs>
        <w:jc w:val="both"/>
        <w:rPr>
          <w:rStyle w:val="FontStyle35"/>
          <w:sz w:val="24"/>
          <w:szCs w:val="24"/>
        </w:rPr>
      </w:pPr>
      <w:r w:rsidRPr="007324F4">
        <w:rPr>
          <w:rStyle w:val="FontStyle35"/>
          <w:sz w:val="24"/>
          <w:szCs w:val="24"/>
        </w:rPr>
        <w:t xml:space="preserve">14.  </w:t>
      </w:r>
      <w:r w:rsidRPr="007324F4">
        <w:rPr>
          <w:rStyle w:val="FontStyle35"/>
          <w:sz w:val="24"/>
          <w:szCs w:val="24"/>
        </w:rPr>
        <w:tab/>
        <w:t>Г</w:t>
      </w:r>
      <w:r w:rsidR="00CD6C84" w:rsidRPr="007324F4">
        <w:rPr>
          <w:rStyle w:val="FontStyle35"/>
          <w:sz w:val="24"/>
          <w:szCs w:val="24"/>
        </w:rPr>
        <w:t>осударственный налоговый инспектор</w:t>
      </w:r>
      <w:r w:rsidR="00CD6C84" w:rsidRPr="007324F4">
        <w:rPr>
          <w:rStyle w:val="FontStyle35"/>
          <w:color w:val="FF0000"/>
          <w:sz w:val="24"/>
          <w:szCs w:val="24"/>
        </w:rPr>
        <w:t xml:space="preserve"> </w:t>
      </w:r>
      <w:r w:rsidR="00CD6C84" w:rsidRPr="007324F4">
        <w:rPr>
          <w:rStyle w:val="FontStyle35"/>
          <w:sz w:val="24"/>
          <w:szCs w:val="24"/>
        </w:rPr>
        <w:t>отдела камеральных проверок № 2</w:t>
      </w:r>
      <w:r w:rsidR="00CD6C84" w:rsidRPr="007324F4">
        <w:rPr>
          <w:rStyle w:val="FontStyle35"/>
          <w:color w:val="FF0000"/>
          <w:sz w:val="24"/>
          <w:szCs w:val="24"/>
        </w:rPr>
        <w:t xml:space="preserve"> </w:t>
      </w:r>
      <w:r w:rsidR="00CD6C84" w:rsidRPr="007324F4">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7324F4" w:rsidRDefault="00094070" w:rsidP="00CD6C84">
      <w:pPr>
        <w:tabs>
          <w:tab w:val="left" w:pos="426"/>
        </w:tabs>
        <w:jc w:val="both"/>
        <w:rPr>
          <w:rStyle w:val="FontStyle35"/>
          <w:sz w:val="24"/>
          <w:szCs w:val="24"/>
        </w:rPr>
      </w:pPr>
      <w:r w:rsidRPr="007324F4">
        <w:rPr>
          <w:rStyle w:val="FontStyle35"/>
          <w:sz w:val="24"/>
          <w:szCs w:val="24"/>
        </w:rPr>
        <w:t xml:space="preserve">        </w:t>
      </w:r>
      <w:r w:rsidR="00CD6C84" w:rsidRPr="007324F4">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7324F4" w:rsidRDefault="00CD6C84" w:rsidP="00CD6C84">
      <w:pPr>
        <w:tabs>
          <w:tab w:val="left" w:pos="426"/>
        </w:tabs>
        <w:jc w:val="both"/>
        <w:rPr>
          <w:rStyle w:val="FontStyle35"/>
          <w:sz w:val="24"/>
          <w:szCs w:val="24"/>
        </w:rPr>
      </w:pPr>
      <w:r w:rsidRPr="007324F4">
        <w:rPr>
          <w:rStyle w:val="FontStyle35"/>
          <w:sz w:val="24"/>
          <w:szCs w:val="24"/>
        </w:rPr>
        <w:t xml:space="preserve">         иных актов по поручению непосредственного начальника и начальника инспекции.</w:t>
      </w:r>
    </w:p>
    <w:p w:rsidR="00CD6C84" w:rsidRPr="007324F4" w:rsidRDefault="00CD6C84" w:rsidP="00CD6C84">
      <w:pPr>
        <w:widowControl/>
        <w:autoSpaceDE/>
        <w:autoSpaceDN/>
        <w:adjustRightInd/>
        <w:jc w:val="both"/>
        <w:rPr>
          <w:rFonts w:eastAsia="Times New Roman"/>
        </w:rPr>
      </w:pPr>
      <w:r w:rsidRPr="007324F4">
        <w:rPr>
          <w:rFonts w:eastAsia="Times New Roman"/>
        </w:rPr>
        <w:t xml:space="preserve">15. </w:t>
      </w:r>
      <w:r w:rsidR="00A54148" w:rsidRPr="007324F4">
        <w:rPr>
          <w:rStyle w:val="FontStyle35"/>
          <w:sz w:val="24"/>
          <w:szCs w:val="24"/>
        </w:rPr>
        <w:t>Г</w:t>
      </w:r>
      <w:r w:rsidRPr="007324F4">
        <w:rPr>
          <w:rStyle w:val="FontStyle35"/>
          <w:sz w:val="24"/>
          <w:szCs w:val="24"/>
        </w:rPr>
        <w:t>осударственный налоговый инспектор</w:t>
      </w:r>
      <w:r w:rsidRPr="007324F4">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7324F4" w:rsidRDefault="00CD6C84" w:rsidP="00CD6C84">
      <w:pPr>
        <w:ind w:firstLine="540"/>
        <w:jc w:val="both"/>
        <w:rPr>
          <w:rFonts w:eastAsia="Times New Roman"/>
        </w:rPr>
      </w:pPr>
      <w:r w:rsidRPr="007324F4">
        <w:rPr>
          <w:rFonts w:eastAsia="Times New Roman"/>
        </w:rPr>
        <w:t>положений об инспекции и отделе;</w:t>
      </w:r>
    </w:p>
    <w:p w:rsidR="00CD6C84" w:rsidRPr="007324F4" w:rsidRDefault="00CD6C84" w:rsidP="00CD6C84">
      <w:pPr>
        <w:ind w:firstLine="540"/>
        <w:jc w:val="both"/>
        <w:rPr>
          <w:rFonts w:eastAsia="Times New Roman"/>
        </w:rPr>
      </w:pPr>
      <w:r w:rsidRPr="007324F4">
        <w:rPr>
          <w:rFonts w:eastAsia="Times New Roman"/>
        </w:rPr>
        <w:t>графика отпусков гражданских служащих отдела;</w:t>
      </w:r>
    </w:p>
    <w:p w:rsidR="00CD6C84" w:rsidRPr="007324F4" w:rsidRDefault="00CD6C84" w:rsidP="00CD6C84">
      <w:pPr>
        <w:ind w:firstLine="540"/>
        <w:jc w:val="both"/>
        <w:rPr>
          <w:rFonts w:eastAsia="Times New Roman"/>
        </w:rPr>
      </w:pPr>
      <w:r w:rsidRPr="007324F4">
        <w:rPr>
          <w:rFonts w:eastAsia="Times New Roman"/>
        </w:rPr>
        <w:t>иных актов по поручению руководства инспекции;</w:t>
      </w:r>
    </w:p>
    <w:p w:rsidR="00A164B0" w:rsidRPr="007324F4" w:rsidRDefault="00A164B0" w:rsidP="00CD6C84">
      <w:pPr>
        <w:tabs>
          <w:tab w:val="left" w:pos="426"/>
        </w:tabs>
        <w:jc w:val="center"/>
        <w:rPr>
          <w:rStyle w:val="FontStyle27"/>
          <w:sz w:val="24"/>
          <w:szCs w:val="24"/>
        </w:rPr>
      </w:pPr>
    </w:p>
    <w:p w:rsidR="00CD6C84" w:rsidRPr="007324F4" w:rsidRDefault="00CD6C84" w:rsidP="00CD6C84">
      <w:pPr>
        <w:tabs>
          <w:tab w:val="left" w:pos="426"/>
        </w:tabs>
        <w:jc w:val="center"/>
        <w:rPr>
          <w:rStyle w:val="FontStyle27"/>
          <w:sz w:val="24"/>
          <w:szCs w:val="24"/>
        </w:rPr>
      </w:pPr>
      <w:r w:rsidRPr="007324F4">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7324F4" w:rsidRDefault="00CD6C84" w:rsidP="00CD6C84">
      <w:pPr>
        <w:tabs>
          <w:tab w:val="left" w:pos="426"/>
        </w:tabs>
      </w:pPr>
    </w:p>
    <w:p w:rsidR="00CD6C84" w:rsidRPr="007324F4" w:rsidRDefault="00CD6C84" w:rsidP="00CD6C84">
      <w:pPr>
        <w:tabs>
          <w:tab w:val="left" w:pos="426"/>
        </w:tabs>
        <w:jc w:val="both"/>
        <w:rPr>
          <w:rStyle w:val="FontStyle35"/>
          <w:sz w:val="24"/>
          <w:szCs w:val="24"/>
        </w:rPr>
      </w:pPr>
      <w:r w:rsidRPr="007324F4">
        <w:rPr>
          <w:rStyle w:val="FontStyle35"/>
          <w:sz w:val="24"/>
          <w:szCs w:val="24"/>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7324F4" w:rsidRDefault="00CD6C84" w:rsidP="00CD6C84">
      <w:pPr>
        <w:jc w:val="both"/>
      </w:pPr>
    </w:p>
    <w:p w:rsidR="00CD6C84" w:rsidRPr="007324F4" w:rsidRDefault="00CD6C84" w:rsidP="00CD6C84">
      <w:pPr>
        <w:jc w:val="center"/>
        <w:rPr>
          <w:rStyle w:val="FontStyle27"/>
          <w:sz w:val="24"/>
          <w:szCs w:val="24"/>
        </w:rPr>
      </w:pPr>
      <w:r w:rsidRPr="007324F4">
        <w:rPr>
          <w:rStyle w:val="FontStyle27"/>
          <w:sz w:val="24"/>
          <w:szCs w:val="24"/>
        </w:rPr>
        <w:lastRenderedPageBreak/>
        <w:t>VII. Порядок служебного взаимодействия</w:t>
      </w:r>
    </w:p>
    <w:p w:rsidR="00CD6C84" w:rsidRPr="007324F4" w:rsidRDefault="00CD6C84" w:rsidP="00CD6C84"/>
    <w:p w:rsidR="00094070" w:rsidRPr="007324F4" w:rsidRDefault="00CD6C84" w:rsidP="00094070">
      <w:pPr>
        <w:jc w:val="both"/>
        <w:rPr>
          <w:rStyle w:val="FontStyle35"/>
          <w:sz w:val="24"/>
          <w:szCs w:val="24"/>
        </w:rPr>
      </w:pPr>
      <w:r w:rsidRPr="007324F4">
        <w:rPr>
          <w:rStyle w:val="FontStyle35"/>
          <w:sz w:val="24"/>
          <w:szCs w:val="24"/>
        </w:rPr>
        <w:t>17</w:t>
      </w:r>
      <w:r w:rsidR="00A54148" w:rsidRPr="007324F4">
        <w:rPr>
          <w:rStyle w:val="FontStyle35"/>
          <w:sz w:val="24"/>
          <w:szCs w:val="24"/>
        </w:rPr>
        <w:t xml:space="preserve">. </w:t>
      </w:r>
      <w:proofErr w:type="gramStart"/>
      <w:r w:rsidR="00A54148" w:rsidRPr="007324F4">
        <w:rPr>
          <w:rStyle w:val="FontStyle35"/>
          <w:sz w:val="24"/>
          <w:szCs w:val="24"/>
        </w:rPr>
        <w:t>Взаимодействие государственного налогового</w:t>
      </w:r>
      <w:r w:rsidRPr="007324F4">
        <w:rPr>
          <w:rStyle w:val="FontStyle35"/>
          <w:sz w:val="24"/>
          <w:szCs w:val="24"/>
        </w:rPr>
        <w:t xml:space="preserve"> инспектор</w:t>
      </w:r>
      <w:r w:rsidR="00A54148" w:rsidRPr="007324F4">
        <w:rPr>
          <w:rStyle w:val="FontStyle35"/>
          <w:sz w:val="24"/>
          <w:szCs w:val="24"/>
        </w:rPr>
        <w:t>а</w:t>
      </w:r>
      <w:r w:rsidRPr="007324F4">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Pr="007324F4">
        <w:rPr>
          <w:rStyle w:val="FontStyle35"/>
          <w:sz w:val="24"/>
          <w:szCs w:val="24"/>
        </w:rPr>
        <w:t xml:space="preserve">, </w:t>
      </w:r>
      <w:proofErr w:type="gramStart"/>
      <w:r w:rsidRPr="007324F4">
        <w:rPr>
          <w:rStyle w:val="FontStyle35"/>
          <w:sz w:val="24"/>
          <w:szCs w:val="24"/>
        </w:rPr>
        <w:t xml:space="preserve">2002, № 33, ст. 3196; 2009, </w:t>
      </w:r>
      <w:r w:rsidRPr="007324F4">
        <w:rPr>
          <w:rStyle w:val="FontStyle35"/>
          <w:spacing w:val="20"/>
          <w:sz w:val="24"/>
          <w:szCs w:val="24"/>
        </w:rPr>
        <w:t>№29,</w:t>
      </w:r>
      <w:r w:rsidRPr="007324F4">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7324F4">
        <w:rPr>
          <w:rFonts w:eastAsia="Times New Roman"/>
        </w:rPr>
        <w:t xml:space="preserve"> </w:t>
      </w:r>
      <w:proofErr w:type="gramEnd"/>
    </w:p>
    <w:p w:rsidR="00E76E82" w:rsidRPr="007324F4" w:rsidRDefault="00E76E82" w:rsidP="00E76E82">
      <w:pPr>
        <w:jc w:val="both"/>
        <w:rPr>
          <w:rStyle w:val="FontStyle35"/>
          <w:sz w:val="24"/>
          <w:szCs w:val="24"/>
        </w:rPr>
      </w:pPr>
      <w:r w:rsidRPr="007324F4">
        <w:rPr>
          <w:rFonts w:eastAsia="Times New Roman"/>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7324F4" w:rsidRDefault="00CD6C84" w:rsidP="00CD6C84"/>
    <w:p w:rsidR="00CD6C84" w:rsidRPr="007324F4" w:rsidRDefault="00CD6C84" w:rsidP="00CD6C84">
      <w:pPr>
        <w:jc w:val="center"/>
        <w:rPr>
          <w:rStyle w:val="FontStyle27"/>
          <w:sz w:val="24"/>
          <w:szCs w:val="24"/>
        </w:rPr>
      </w:pPr>
      <w:r w:rsidRPr="007324F4">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7324F4" w:rsidRDefault="00CD6C84" w:rsidP="00CD6C84"/>
    <w:p w:rsidR="00CD6C84" w:rsidRPr="007324F4" w:rsidRDefault="00CD6C84" w:rsidP="00CD6C84">
      <w:pPr>
        <w:jc w:val="both"/>
        <w:rPr>
          <w:rFonts w:eastAsia="Calibri"/>
          <w:lang w:eastAsia="en-US"/>
        </w:rPr>
      </w:pPr>
      <w:r w:rsidRPr="007324F4">
        <w:rPr>
          <w:rStyle w:val="FontStyle35"/>
          <w:sz w:val="24"/>
          <w:szCs w:val="24"/>
        </w:rPr>
        <w:t>18.</w:t>
      </w:r>
      <w:r w:rsidRPr="007324F4">
        <w:rPr>
          <w:rStyle w:val="FontStyle35"/>
          <w:sz w:val="24"/>
          <w:szCs w:val="24"/>
        </w:rPr>
        <w:tab/>
      </w:r>
      <w:r w:rsidRPr="007324F4">
        <w:rPr>
          <w:rFonts w:eastAsia="Calibri"/>
          <w:lang w:eastAsia="en-US"/>
        </w:rPr>
        <w:t xml:space="preserve">В соответствии с замещаемой должностью и в пределах функциональной компетенции,  государственный налоговый инспектор </w:t>
      </w:r>
      <w:r w:rsidRPr="007324F4">
        <w:rPr>
          <w:rStyle w:val="FontStyle35"/>
          <w:sz w:val="24"/>
          <w:szCs w:val="24"/>
        </w:rPr>
        <w:t xml:space="preserve"> отдела камеральных проверок №2  </w:t>
      </w:r>
      <w:r w:rsidRPr="007324F4">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CD6C84" w:rsidRPr="007324F4" w:rsidRDefault="00CD6C84" w:rsidP="00CD6C84">
      <w:pPr>
        <w:widowControl/>
        <w:ind w:firstLine="708"/>
        <w:jc w:val="both"/>
        <w:rPr>
          <w:rFonts w:eastAsia="Calibri"/>
          <w:lang w:eastAsia="en-US"/>
        </w:rPr>
      </w:pPr>
      <w:proofErr w:type="gramStart"/>
      <w:r w:rsidRPr="007324F4">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7324F4">
        <w:rPr>
          <w:rFonts w:eastAsia="Calibri"/>
          <w:lang w:eastAsia="en-US"/>
        </w:rPr>
        <w:t xml:space="preserve"> налоговых деклараций (расчетов);</w:t>
      </w:r>
    </w:p>
    <w:p w:rsidR="00CD6C84" w:rsidRPr="007324F4" w:rsidRDefault="00CD6C84" w:rsidP="00CD6C84">
      <w:pPr>
        <w:jc w:val="both"/>
        <w:rPr>
          <w:rFonts w:eastAsia="Calibri"/>
          <w:lang w:eastAsia="en-US"/>
        </w:rPr>
      </w:pPr>
    </w:p>
    <w:p w:rsidR="00CD6C84" w:rsidRPr="007324F4" w:rsidRDefault="00CD6C84" w:rsidP="00CD6C84">
      <w:pPr>
        <w:jc w:val="center"/>
        <w:rPr>
          <w:rStyle w:val="FontStyle27"/>
          <w:sz w:val="24"/>
          <w:szCs w:val="24"/>
        </w:rPr>
      </w:pPr>
      <w:r w:rsidRPr="007324F4">
        <w:rPr>
          <w:rStyle w:val="FontStyle27"/>
          <w:sz w:val="24"/>
          <w:szCs w:val="24"/>
        </w:rPr>
        <w:t>IX. Показатели эффективности и результативности профессиональной служебной деятельности</w:t>
      </w:r>
    </w:p>
    <w:p w:rsidR="00CD6C84" w:rsidRPr="007324F4" w:rsidRDefault="00CD6C84" w:rsidP="00CD6C84"/>
    <w:p w:rsidR="00CD6C84" w:rsidRPr="007324F4" w:rsidRDefault="00CD6C84" w:rsidP="00CD6C84">
      <w:pPr>
        <w:jc w:val="both"/>
        <w:rPr>
          <w:rStyle w:val="FontStyle35"/>
          <w:sz w:val="24"/>
          <w:szCs w:val="24"/>
        </w:rPr>
      </w:pPr>
      <w:r w:rsidRPr="007324F4">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7324F4" w:rsidRDefault="00CD6C84" w:rsidP="00CD6C84">
      <w:pPr>
        <w:ind w:firstLine="708"/>
        <w:jc w:val="both"/>
        <w:rPr>
          <w:rStyle w:val="FontStyle35"/>
          <w:sz w:val="24"/>
          <w:szCs w:val="24"/>
        </w:rPr>
      </w:pPr>
      <w:r w:rsidRPr="007324F4">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7324F4" w:rsidRDefault="00CD6C84" w:rsidP="00CD6C84">
      <w:pPr>
        <w:ind w:firstLine="708"/>
        <w:jc w:val="both"/>
        <w:rPr>
          <w:rStyle w:val="FontStyle35"/>
          <w:sz w:val="24"/>
          <w:szCs w:val="24"/>
        </w:rPr>
      </w:pPr>
      <w:r w:rsidRPr="007324F4">
        <w:rPr>
          <w:rStyle w:val="FontStyle35"/>
          <w:sz w:val="24"/>
          <w:szCs w:val="24"/>
        </w:rPr>
        <w:t>своевременности и оперативности выполнения поручений;</w:t>
      </w:r>
    </w:p>
    <w:p w:rsidR="00CD6C84" w:rsidRPr="007324F4" w:rsidRDefault="00CD6C84" w:rsidP="00CD6C84">
      <w:pPr>
        <w:ind w:left="708"/>
        <w:jc w:val="both"/>
        <w:rPr>
          <w:rStyle w:val="FontStyle35"/>
          <w:sz w:val="24"/>
          <w:szCs w:val="24"/>
        </w:rPr>
      </w:pPr>
      <w:r w:rsidRPr="007324F4">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7324F4" w:rsidRDefault="00CD6C84" w:rsidP="00CD6C84">
      <w:pPr>
        <w:ind w:firstLine="708"/>
        <w:jc w:val="both"/>
        <w:rPr>
          <w:rStyle w:val="FontStyle35"/>
          <w:sz w:val="24"/>
          <w:szCs w:val="24"/>
        </w:rPr>
      </w:pPr>
      <w:r w:rsidRPr="007324F4">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7324F4" w:rsidRDefault="00CD6C84" w:rsidP="00CD6C84">
      <w:pPr>
        <w:ind w:firstLine="708"/>
        <w:jc w:val="both"/>
        <w:rPr>
          <w:rStyle w:val="FontStyle35"/>
          <w:sz w:val="24"/>
          <w:szCs w:val="24"/>
        </w:rPr>
      </w:pPr>
      <w:r w:rsidRPr="007324F4">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7324F4" w:rsidRDefault="00CD6C84" w:rsidP="00CD6C84">
      <w:pPr>
        <w:ind w:left="708"/>
        <w:jc w:val="both"/>
        <w:rPr>
          <w:rStyle w:val="FontStyle35"/>
          <w:sz w:val="24"/>
          <w:szCs w:val="24"/>
        </w:rPr>
      </w:pPr>
      <w:r w:rsidRPr="007324F4">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7324F4" w:rsidRDefault="00CD6C84" w:rsidP="00CD6C84">
      <w:pPr>
        <w:ind w:firstLine="708"/>
        <w:jc w:val="both"/>
        <w:rPr>
          <w:rStyle w:val="FontStyle35"/>
          <w:sz w:val="24"/>
          <w:szCs w:val="24"/>
        </w:rPr>
      </w:pPr>
      <w:r w:rsidRPr="007324F4">
        <w:rPr>
          <w:rStyle w:val="FontStyle35"/>
          <w:sz w:val="24"/>
          <w:szCs w:val="24"/>
        </w:rPr>
        <w:t>осознанию ответственн</w:t>
      </w:r>
      <w:bookmarkStart w:id="0" w:name="_GoBack"/>
      <w:bookmarkEnd w:id="0"/>
      <w:r w:rsidRPr="007324F4">
        <w:rPr>
          <w:rStyle w:val="FontStyle35"/>
          <w:sz w:val="24"/>
          <w:szCs w:val="24"/>
        </w:rPr>
        <w:t xml:space="preserve">ости за последствия своих действий, принимаемых </w:t>
      </w:r>
    </w:p>
    <w:p w:rsidR="00CD6C84" w:rsidRPr="007324F4" w:rsidRDefault="00CD6C84" w:rsidP="00CD6C84">
      <w:pPr>
        <w:ind w:firstLine="567"/>
        <w:jc w:val="both"/>
        <w:rPr>
          <w:rFonts w:eastAsia="Times New Roman" w:cs="Courier New"/>
        </w:rPr>
      </w:pPr>
    </w:p>
    <w:sectPr w:rsidR="00CD6C84" w:rsidRPr="007324F4" w:rsidSect="007324F4">
      <w:headerReference w:type="default" r:id="rId24"/>
      <w:pgSz w:w="11906" w:h="16838" w:code="9"/>
      <w:pgMar w:top="419" w:right="567" w:bottom="567" w:left="1247" w:header="426" w:footer="404"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635" w:rsidRDefault="00580635" w:rsidP="00E776ED">
      <w:r>
        <w:separator/>
      </w:r>
    </w:p>
  </w:endnote>
  <w:endnote w:type="continuationSeparator" w:id="0">
    <w:p w:rsidR="00580635" w:rsidRDefault="0058063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635" w:rsidRDefault="00580635" w:rsidP="00E776ED">
      <w:r>
        <w:separator/>
      </w:r>
    </w:p>
  </w:footnote>
  <w:footnote w:type="continuationSeparator" w:id="0">
    <w:p w:rsidR="00580635" w:rsidRDefault="00580635"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D86" w:rsidRDefault="00B00D86">
    <w:pPr>
      <w:pStyle w:val="a9"/>
      <w:jc w:val="center"/>
    </w:pPr>
  </w:p>
  <w:p w:rsidR="00B00D86" w:rsidRDefault="00B00D8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94070"/>
    <w:rsid w:val="000C3282"/>
    <w:rsid w:val="000F38F1"/>
    <w:rsid w:val="00147248"/>
    <w:rsid w:val="00163504"/>
    <w:rsid w:val="001740B5"/>
    <w:rsid w:val="0023701E"/>
    <w:rsid w:val="00252CE6"/>
    <w:rsid w:val="00253996"/>
    <w:rsid w:val="00280F12"/>
    <w:rsid w:val="002935F2"/>
    <w:rsid w:val="002D20B7"/>
    <w:rsid w:val="002D2B08"/>
    <w:rsid w:val="00325A57"/>
    <w:rsid w:val="00357E17"/>
    <w:rsid w:val="003A2E0E"/>
    <w:rsid w:val="003B49BC"/>
    <w:rsid w:val="00400D63"/>
    <w:rsid w:val="004014E4"/>
    <w:rsid w:val="004266FC"/>
    <w:rsid w:val="00431EB2"/>
    <w:rsid w:val="004753C3"/>
    <w:rsid w:val="004B403C"/>
    <w:rsid w:val="004C7CEB"/>
    <w:rsid w:val="004F21F9"/>
    <w:rsid w:val="00533BB9"/>
    <w:rsid w:val="00580635"/>
    <w:rsid w:val="00591823"/>
    <w:rsid w:val="005A0651"/>
    <w:rsid w:val="006154FB"/>
    <w:rsid w:val="006509E4"/>
    <w:rsid w:val="00661F10"/>
    <w:rsid w:val="00673E63"/>
    <w:rsid w:val="0069476B"/>
    <w:rsid w:val="006C72CB"/>
    <w:rsid w:val="00711C67"/>
    <w:rsid w:val="007232B2"/>
    <w:rsid w:val="007324F4"/>
    <w:rsid w:val="00732C33"/>
    <w:rsid w:val="00783CD8"/>
    <w:rsid w:val="007D6CC9"/>
    <w:rsid w:val="007F7722"/>
    <w:rsid w:val="008058B4"/>
    <w:rsid w:val="00831257"/>
    <w:rsid w:val="008375FE"/>
    <w:rsid w:val="0089774B"/>
    <w:rsid w:val="00901E32"/>
    <w:rsid w:val="009228CE"/>
    <w:rsid w:val="00961436"/>
    <w:rsid w:val="00995FED"/>
    <w:rsid w:val="009A4A92"/>
    <w:rsid w:val="009E147C"/>
    <w:rsid w:val="00A164B0"/>
    <w:rsid w:val="00A40D0E"/>
    <w:rsid w:val="00A54148"/>
    <w:rsid w:val="00A61045"/>
    <w:rsid w:val="00A928EF"/>
    <w:rsid w:val="00AA2760"/>
    <w:rsid w:val="00AB05BE"/>
    <w:rsid w:val="00AE3301"/>
    <w:rsid w:val="00B00D86"/>
    <w:rsid w:val="00B214C4"/>
    <w:rsid w:val="00BA145F"/>
    <w:rsid w:val="00C05E27"/>
    <w:rsid w:val="00C16756"/>
    <w:rsid w:val="00C8503A"/>
    <w:rsid w:val="00C94185"/>
    <w:rsid w:val="00CD6C84"/>
    <w:rsid w:val="00D84F4F"/>
    <w:rsid w:val="00DB6519"/>
    <w:rsid w:val="00E76E82"/>
    <w:rsid w:val="00E776ED"/>
    <w:rsid w:val="00E81175"/>
    <w:rsid w:val="00EE3CD3"/>
    <w:rsid w:val="00F1112C"/>
    <w:rsid w:val="00F327FD"/>
    <w:rsid w:val="00F50E3B"/>
    <w:rsid w:val="00F65CF6"/>
    <w:rsid w:val="00F834A7"/>
    <w:rsid w:val="00FA2F99"/>
    <w:rsid w:val="00FA31E5"/>
    <w:rsid w:val="00FB247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254E5010743496FCDF586F84481D19B86670B19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562001CC163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5091CC765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E35BD-9E4C-4739-B64D-090D47EE8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5224</Words>
  <Characters>29778</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6600-01-004</dc:creator>
  <cp:lastModifiedBy>Ставникова Наталья Алексеевна</cp:lastModifiedBy>
  <cp:revision>18</cp:revision>
  <dcterms:created xsi:type="dcterms:W3CDTF">2018-02-24T05:38:00Z</dcterms:created>
  <dcterms:modified xsi:type="dcterms:W3CDTF">2019-09-20T04:52:00Z</dcterms:modified>
</cp:coreProperties>
</file>